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28" w:rsidRDefault="00DE4C28" w:rsidP="00DE4C28">
      <w:pPr>
        <w:jc w:val="center"/>
      </w:pPr>
      <w:r>
        <w:t xml:space="preserve">Long-Term </w:t>
      </w:r>
      <w:r w:rsidR="003A73B4">
        <w:t xml:space="preserve">Plan for </w:t>
      </w:r>
      <w:r>
        <w:t xml:space="preserve">Science &amp; Adaptive Management </w:t>
      </w:r>
      <w:r w:rsidR="003A73B4">
        <w:t>(v. 2.0)</w:t>
      </w:r>
    </w:p>
    <w:p w:rsidR="00DE4C28" w:rsidRDefault="003E13CD" w:rsidP="00DE4C28">
      <w:pPr>
        <w:jc w:val="center"/>
      </w:pPr>
      <w:r>
        <w:t>Summary of Sections</w:t>
      </w:r>
      <w:r w:rsidR="003A73B4">
        <w:t xml:space="preserve"> and Revisions</w:t>
      </w:r>
    </w:p>
    <w:p w:rsidR="003A73B4" w:rsidRDefault="003A73B4" w:rsidP="003A73B4"/>
    <w:p w:rsidR="003A73B4" w:rsidRDefault="003A73B4" w:rsidP="003A73B4">
      <w:r>
        <w:t>This summary table is provided to the Executive Committee for the March 23, 2022 meeting, and is meant to help guide the review related to the Long-Term Plan for Science &amp; Adaptive Management (v. 2.0).</w:t>
      </w:r>
      <w:r w:rsidR="00CC2E7F">
        <w:t xml:space="preserve"> The first column outlines the different sections of the document. The second column notes where language was taken from the 2020 Science &amp; Adaptive Management Plan (2020 S&amp;AM Plan) or the 2021 Long-Term Plan (2021 LTP). The third column includes notes on revisions to the language, or the focus of any new language.</w:t>
      </w:r>
    </w:p>
    <w:p w:rsidR="00592272" w:rsidRDefault="00592272" w:rsidP="003A73B4"/>
    <w:p w:rsidR="00592272" w:rsidRDefault="00592272" w:rsidP="003A73B4">
      <w:r>
        <w:t>General revisions to the narrative throughout include:</w:t>
      </w:r>
    </w:p>
    <w:p w:rsidR="00592272" w:rsidRDefault="00592272" w:rsidP="00592272">
      <w:pPr>
        <w:pStyle w:val="ListParagraph"/>
        <w:numPr>
          <w:ilvl w:val="0"/>
          <w:numId w:val="21"/>
        </w:numPr>
      </w:pPr>
      <w:r>
        <w:t xml:space="preserve">Taking out references to </w:t>
      </w:r>
      <w:r w:rsidR="00FD3FAA">
        <w:t>a separate LTP and S&amp;AM Plan</w:t>
      </w:r>
    </w:p>
    <w:p w:rsidR="00FD3FAA" w:rsidRDefault="00FD3FAA" w:rsidP="00FD3FAA">
      <w:pPr>
        <w:pStyle w:val="ListParagraph"/>
        <w:numPr>
          <w:ilvl w:val="0"/>
          <w:numId w:val="21"/>
        </w:numPr>
      </w:pPr>
      <w:r>
        <w:t>Standardizing names and acronyms</w:t>
      </w:r>
    </w:p>
    <w:p w:rsidR="00592272" w:rsidRDefault="00592272" w:rsidP="00592272">
      <w:pPr>
        <w:pStyle w:val="ListParagraph"/>
        <w:numPr>
          <w:ilvl w:val="0"/>
          <w:numId w:val="21"/>
        </w:numPr>
      </w:pPr>
      <w:r>
        <w:t>Replacing references of the Adaptive Management Relational Database/AMRDB with Science and Adaptive Management Information System/SAMIS</w:t>
      </w:r>
    </w:p>
    <w:p w:rsidR="00FD3FAA" w:rsidRDefault="00FD3FAA" w:rsidP="00592272">
      <w:pPr>
        <w:pStyle w:val="ListParagraph"/>
        <w:numPr>
          <w:ilvl w:val="0"/>
          <w:numId w:val="21"/>
        </w:numPr>
      </w:pPr>
      <w:r>
        <w:t>Removing URLs that lead to dead links</w:t>
      </w:r>
    </w:p>
    <w:p w:rsidR="00592272" w:rsidRDefault="00592272" w:rsidP="00592272"/>
    <w:p w:rsidR="00592272" w:rsidRDefault="00592272" w:rsidP="00592272">
      <w:r>
        <w:t>The following sections from the 2020 S&amp;AM Plan were not included in the new document:</w:t>
      </w:r>
    </w:p>
    <w:p w:rsidR="00BC3979" w:rsidRDefault="00BC3979" w:rsidP="00592272">
      <w:pPr>
        <w:pStyle w:val="ListParagraph"/>
        <w:numPr>
          <w:ilvl w:val="0"/>
          <w:numId w:val="21"/>
        </w:numPr>
      </w:pPr>
      <w:r>
        <w:t>Section 1.5.2, Preceding Adaptive Management Efforts, as this will be incorporated on the Program Portal in a “History” page</w:t>
      </w:r>
    </w:p>
    <w:p w:rsidR="00BC3979" w:rsidRDefault="00BC3979" w:rsidP="00592272">
      <w:pPr>
        <w:pStyle w:val="ListParagraph"/>
        <w:numPr>
          <w:ilvl w:val="0"/>
          <w:numId w:val="21"/>
        </w:numPr>
      </w:pPr>
      <w:r>
        <w:t>Section 4.4, Topical Executive Summaries, as the thinking behind those have changed</w:t>
      </w:r>
    </w:p>
    <w:p w:rsidR="00592272" w:rsidRDefault="009C529A" w:rsidP="00592272">
      <w:pPr>
        <w:pStyle w:val="ListParagraph"/>
        <w:numPr>
          <w:ilvl w:val="0"/>
          <w:numId w:val="21"/>
        </w:numPr>
      </w:pPr>
      <w:r>
        <w:t>S</w:t>
      </w:r>
      <w:r w:rsidR="00592272">
        <w:t>ection</w:t>
      </w:r>
      <w:r w:rsidR="00BC3979">
        <w:t>s</w:t>
      </w:r>
      <w:r w:rsidR="00592272">
        <w:t xml:space="preserve"> 5.1-5.6, as this was made superfluous with the biennial schedule</w:t>
      </w:r>
    </w:p>
    <w:p w:rsidR="00BC3979" w:rsidRDefault="00BC3979" w:rsidP="00592272">
      <w:pPr>
        <w:pStyle w:val="ListParagraph"/>
        <w:numPr>
          <w:ilvl w:val="0"/>
          <w:numId w:val="21"/>
        </w:numPr>
      </w:pPr>
      <w:r>
        <w:t>Appendix A, Science and Adaptive Management Plan Implementation Task List, as this is no longer relevant</w:t>
      </w:r>
    </w:p>
    <w:p w:rsidR="00BC3979" w:rsidRDefault="00BC3979" w:rsidP="00BC3979">
      <w:pPr>
        <w:pStyle w:val="ListParagraph"/>
        <w:numPr>
          <w:ilvl w:val="0"/>
          <w:numId w:val="21"/>
        </w:numPr>
      </w:pPr>
      <w:r>
        <w:t>Appendices B&amp;C, conceptual ecological models, as these are being revised</w:t>
      </w:r>
    </w:p>
    <w:p w:rsidR="00592272" w:rsidRDefault="00592272" w:rsidP="0059227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13CD" w:rsidTr="00BF33C2">
        <w:tc>
          <w:tcPr>
            <w:tcW w:w="1666" w:type="pct"/>
            <w:shd w:val="clear" w:color="auto" w:fill="A8D08D" w:themeFill="accent6" w:themeFillTint="99"/>
          </w:tcPr>
          <w:p w:rsidR="003E13CD" w:rsidRPr="006C0B3C" w:rsidRDefault="003E13CD" w:rsidP="00B941E9">
            <w:pPr>
              <w:jc w:val="center"/>
              <w:rPr>
                <w:b/>
              </w:rPr>
            </w:pPr>
            <w:r w:rsidRPr="006C0B3C">
              <w:rPr>
                <w:b/>
              </w:rPr>
              <w:t>SECTION</w:t>
            </w:r>
          </w:p>
        </w:tc>
        <w:tc>
          <w:tcPr>
            <w:tcW w:w="1667" w:type="pct"/>
            <w:shd w:val="clear" w:color="auto" w:fill="A8D08D" w:themeFill="accent6" w:themeFillTint="99"/>
          </w:tcPr>
          <w:p w:rsidR="003E13CD" w:rsidRPr="006C0B3C" w:rsidRDefault="0006614F" w:rsidP="00B941E9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</w:t>
            </w:r>
            <w:r w:rsidR="003E13CD" w:rsidRPr="006C0B3C">
              <w:rPr>
                <w:b/>
              </w:rPr>
              <w:t>SOURCE</w:t>
            </w:r>
          </w:p>
        </w:tc>
        <w:tc>
          <w:tcPr>
            <w:tcW w:w="1667" w:type="pct"/>
            <w:shd w:val="clear" w:color="auto" w:fill="A8D08D" w:themeFill="accent6" w:themeFillTint="99"/>
          </w:tcPr>
          <w:p w:rsidR="003E13CD" w:rsidRPr="006C0B3C" w:rsidRDefault="004F6E78" w:rsidP="00B941E9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  <w:r w:rsidR="003E13CD" w:rsidRPr="006C0B3C">
              <w:rPr>
                <w:b/>
              </w:rPr>
              <w:t>NOTES</w:t>
            </w:r>
          </w:p>
        </w:tc>
      </w:tr>
      <w:tr w:rsidR="00880B15" w:rsidTr="00880B15">
        <w:tc>
          <w:tcPr>
            <w:tcW w:w="1666" w:type="pct"/>
          </w:tcPr>
          <w:p w:rsidR="00880B15" w:rsidRPr="00BF33C2" w:rsidRDefault="00880B15" w:rsidP="00BF33C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BF33C2">
              <w:rPr>
                <w:b/>
              </w:rPr>
              <w:t>Introduction</w:t>
            </w:r>
          </w:p>
        </w:tc>
        <w:tc>
          <w:tcPr>
            <w:tcW w:w="1667" w:type="pct"/>
          </w:tcPr>
          <w:p w:rsidR="00880B15" w:rsidRPr="00880B15" w:rsidRDefault="00880B15" w:rsidP="00880B15">
            <w:pPr>
              <w:rPr>
                <w:b/>
              </w:rPr>
            </w:pPr>
          </w:p>
        </w:tc>
        <w:tc>
          <w:tcPr>
            <w:tcW w:w="1667" w:type="pct"/>
          </w:tcPr>
          <w:p w:rsidR="00880B15" w:rsidRPr="00880B15" w:rsidRDefault="00880B15" w:rsidP="00880B15">
            <w:pPr>
              <w:rPr>
                <w:b/>
              </w:rPr>
            </w:pPr>
          </w:p>
        </w:tc>
      </w:tr>
      <w:tr w:rsidR="003E13CD" w:rsidTr="00BF33C2">
        <w:tc>
          <w:tcPr>
            <w:tcW w:w="1666" w:type="pct"/>
          </w:tcPr>
          <w:p w:rsidR="003E13CD" w:rsidRDefault="003E13CD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 xml:space="preserve">Purpose of </w:t>
            </w:r>
            <w:r w:rsidR="004F6E78">
              <w:t>the Long-Term Plan for Science &amp; Adaptive Management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2020 S&amp;AM Plan</w:t>
            </w:r>
            <w:r w:rsidR="00880B15">
              <w:t>, Section 1.0</w:t>
            </w:r>
            <w:r>
              <w:t xml:space="preserve"> &amp; 2021 LTP</w:t>
            </w:r>
            <w:r w:rsidR="00880B15">
              <w:t>, Section 1.0</w:t>
            </w:r>
          </w:p>
        </w:tc>
        <w:tc>
          <w:tcPr>
            <w:tcW w:w="1667" w:type="pct"/>
          </w:tcPr>
          <w:p w:rsidR="003E13CD" w:rsidRDefault="003E13CD" w:rsidP="0006614F">
            <w:r>
              <w:t>Revise</w:t>
            </w:r>
            <w:r w:rsidR="0006614F">
              <w:t>d</w:t>
            </w:r>
            <w:r>
              <w:t xml:space="preserve"> to note </w:t>
            </w:r>
            <w:r w:rsidR="004F6E78">
              <w:t xml:space="preserve">the </w:t>
            </w:r>
            <w:r>
              <w:t xml:space="preserve">role of </w:t>
            </w:r>
            <w:r w:rsidR="0006614F">
              <w:t xml:space="preserve">a </w:t>
            </w:r>
            <w:r>
              <w:t xml:space="preserve">combined LTP and S&amp;AM Plan </w:t>
            </w:r>
          </w:p>
        </w:tc>
      </w:tr>
      <w:tr w:rsidR="004F6E78" w:rsidTr="003E13CD">
        <w:tc>
          <w:tcPr>
            <w:tcW w:w="1666" w:type="pct"/>
          </w:tcPr>
          <w:p w:rsidR="004F6E78" w:rsidRDefault="004F6E78" w:rsidP="00BF33C2">
            <w:pPr>
              <w:pStyle w:val="ListParagraph"/>
            </w:pPr>
            <w:r>
              <w:t>How to use the Long-Term Plan</w:t>
            </w:r>
          </w:p>
        </w:tc>
        <w:tc>
          <w:tcPr>
            <w:tcW w:w="1667" w:type="pct"/>
          </w:tcPr>
          <w:p w:rsidR="004F6E78" w:rsidRDefault="004F6E78" w:rsidP="009A002F"/>
        </w:tc>
        <w:tc>
          <w:tcPr>
            <w:tcW w:w="1667" w:type="pct"/>
          </w:tcPr>
          <w:p w:rsidR="004F6E78" w:rsidRDefault="004F6E78" w:rsidP="009A002F">
            <w:r>
              <w:t>This is a new section to provide an overview of the administrative and scientific purposes of the LTP</w:t>
            </w:r>
          </w:p>
        </w:tc>
      </w:tr>
      <w:tr w:rsidR="003E13CD" w:rsidTr="00BF33C2">
        <w:tc>
          <w:tcPr>
            <w:tcW w:w="1666" w:type="pct"/>
          </w:tcPr>
          <w:p w:rsidR="003E13CD" w:rsidRDefault="003E13CD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 xml:space="preserve">Development and Structure 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2021 LTP</w:t>
            </w:r>
            <w:r w:rsidR="00880B15">
              <w:t>, Section 1.3</w:t>
            </w:r>
          </w:p>
        </w:tc>
        <w:tc>
          <w:tcPr>
            <w:tcW w:w="1667" w:type="pct"/>
          </w:tcPr>
          <w:p w:rsidR="003E13CD" w:rsidRDefault="003E13CD" w:rsidP="009A002F">
            <w:r>
              <w:t>Revise to note combined plan</w:t>
            </w:r>
          </w:p>
        </w:tc>
      </w:tr>
      <w:tr w:rsidR="003E13CD" w:rsidTr="00BF33C2">
        <w:tc>
          <w:tcPr>
            <w:tcW w:w="1666" w:type="pct"/>
          </w:tcPr>
          <w:p w:rsidR="003E13CD" w:rsidRDefault="003E13CD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Updates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2021 LTP</w:t>
            </w:r>
            <w:r w:rsidR="00880B15">
              <w:t>, Section 1.4</w:t>
            </w:r>
          </w:p>
        </w:tc>
        <w:tc>
          <w:tcPr>
            <w:tcW w:w="1667" w:type="pct"/>
          </w:tcPr>
          <w:p w:rsidR="00880B15" w:rsidRDefault="0006614F" w:rsidP="00880B15">
            <w:pPr>
              <w:pStyle w:val="ListParagraph"/>
              <w:numPr>
                <w:ilvl w:val="0"/>
                <w:numId w:val="20"/>
              </w:numPr>
            </w:pPr>
            <w:r>
              <w:t xml:space="preserve">Updates are </w:t>
            </w:r>
            <w:r w:rsidR="004F6E78">
              <w:t xml:space="preserve">more </w:t>
            </w:r>
            <w:r>
              <w:t>explicitly tied to the annual evaluation</w:t>
            </w:r>
            <w:r w:rsidR="004F6E78">
              <w:t xml:space="preserve">. </w:t>
            </w:r>
          </w:p>
          <w:p w:rsidR="003E13CD" w:rsidRDefault="004F6E78" w:rsidP="00880B15">
            <w:pPr>
              <w:pStyle w:val="ListParagraph"/>
              <w:numPr>
                <w:ilvl w:val="0"/>
                <w:numId w:val="20"/>
              </w:numPr>
            </w:pPr>
            <w:r>
              <w:t xml:space="preserve">Moved the subsections around to put the </w:t>
            </w:r>
            <w:proofErr w:type="spellStart"/>
            <w:r>
              <w:t>Collaboratory</w:t>
            </w:r>
            <w:proofErr w:type="spellEnd"/>
            <w:r>
              <w:t xml:space="preserve"> first.</w:t>
            </w:r>
          </w:p>
        </w:tc>
      </w:tr>
      <w:tr w:rsidR="003E13CD" w:rsidTr="00BF33C2">
        <w:tc>
          <w:tcPr>
            <w:tcW w:w="1666" w:type="pct"/>
          </w:tcPr>
          <w:p w:rsidR="003E13CD" w:rsidRPr="00BF33C2" w:rsidRDefault="003E13CD" w:rsidP="00BF33C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BF33C2">
              <w:rPr>
                <w:b/>
              </w:rPr>
              <w:t xml:space="preserve">Overview of the </w:t>
            </w:r>
            <w:r w:rsidR="004F6E78" w:rsidRPr="00BF33C2">
              <w:rPr>
                <w:b/>
              </w:rPr>
              <w:t>Collaborative Program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2020 S&amp;AM Plan</w:t>
            </w:r>
            <w:r w:rsidR="006B6FD3">
              <w:t>, Section 1.1</w:t>
            </w:r>
            <w:r>
              <w:t xml:space="preserve"> &amp; 2021 LTP</w:t>
            </w:r>
            <w:r w:rsidR="006B6FD3">
              <w:t>, Section 1.1</w:t>
            </w:r>
          </w:p>
        </w:tc>
        <w:tc>
          <w:tcPr>
            <w:tcW w:w="1667" w:type="pct"/>
          </w:tcPr>
          <w:p w:rsidR="003E13CD" w:rsidRDefault="003E13CD" w:rsidP="009A002F"/>
        </w:tc>
      </w:tr>
      <w:tr w:rsidR="003E13CD" w:rsidTr="00BF33C2">
        <w:tc>
          <w:tcPr>
            <w:tcW w:w="1666" w:type="pct"/>
          </w:tcPr>
          <w:p w:rsidR="003E13CD" w:rsidRDefault="004F6E78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Collaborative Program Area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2020 S&amp;AM Plan</w:t>
            </w:r>
            <w:r w:rsidR="00CC2E7F">
              <w:t>, Section 1.3</w:t>
            </w:r>
          </w:p>
        </w:tc>
        <w:tc>
          <w:tcPr>
            <w:tcW w:w="1667" w:type="pct"/>
          </w:tcPr>
          <w:p w:rsidR="003E13CD" w:rsidRDefault="003E13CD" w:rsidP="009A002F">
            <w:r>
              <w:t>No significant change</w:t>
            </w:r>
          </w:p>
        </w:tc>
      </w:tr>
      <w:tr w:rsidR="003E13CD" w:rsidTr="00BF33C2">
        <w:tc>
          <w:tcPr>
            <w:tcW w:w="1666" w:type="pct"/>
          </w:tcPr>
          <w:p w:rsidR="003E13CD" w:rsidRDefault="003E13CD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lastRenderedPageBreak/>
              <w:t>Stakeholders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2020 S&amp;AM Plan</w:t>
            </w:r>
            <w:r w:rsidR="00CC2E7F">
              <w:t>, 1.4</w:t>
            </w:r>
          </w:p>
        </w:tc>
        <w:tc>
          <w:tcPr>
            <w:tcW w:w="1667" w:type="pct"/>
          </w:tcPr>
          <w:p w:rsidR="003E13CD" w:rsidRDefault="003E13CD" w:rsidP="004F6E78">
            <w:r>
              <w:t>No significant change</w:t>
            </w:r>
            <w:r w:rsidR="004F6E78">
              <w:t xml:space="preserve"> </w:t>
            </w:r>
          </w:p>
        </w:tc>
      </w:tr>
      <w:tr w:rsidR="003E13CD" w:rsidTr="00BF33C2">
        <w:tc>
          <w:tcPr>
            <w:tcW w:w="1666" w:type="pct"/>
          </w:tcPr>
          <w:p w:rsidR="003E13CD" w:rsidRDefault="003E13CD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Operational Space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2020 S&amp;AM Plan</w:t>
            </w:r>
            <w:r w:rsidR="0092523C">
              <w:t>, Section 1.5</w:t>
            </w:r>
          </w:p>
        </w:tc>
        <w:tc>
          <w:tcPr>
            <w:tcW w:w="1667" w:type="pct"/>
          </w:tcPr>
          <w:p w:rsidR="003E13CD" w:rsidRDefault="0092523C" w:rsidP="0092523C">
            <w:r>
              <w:t>Removed section 1.5.2, Preceding Adaptive Management Efforts. The PST plans to revise this language and add it to the Program Portal as part of the history of the Collaborative Program.</w:t>
            </w:r>
          </w:p>
        </w:tc>
      </w:tr>
      <w:tr w:rsidR="003E13CD" w:rsidTr="00BF33C2">
        <w:tc>
          <w:tcPr>
            <w:tcW w:w="1666" w:type="pct"/>
          </w:tcPr>
          <w:p w:rsidR="003E13CD" w:rsidRPr="000D3EB6" w:rsidRDefault="003E13CD" w:rsidP="00BF33C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D3EB6">
              <w:rPr>
                <w:b/>
              </w:rPr>
              <w:t xml:space="preserve">Guiding Principles </w:t>
            </w:r>
          </w:p>
        </w:tc>
        <w:tc>
          <w:tcPr>
            <w:tcW w:w="1667" w:type="pct"/>
          </w:tcPr>
          <w:p w:rsidR="003E13CD" w:rsidRDefault="003E13CD" w:rsidP="009A002F">
            <w:r>
              <w:t>From 2021 LTP</w:t>
            </w:r>
            <w:r w:rsidR="00CC2E7F">
              <w:t>, Section 2.0</w:t>
            </w:r>
          </w:p>
        </w:tc>
        <w:tc>
          <w:tcPr>
            <w:tcW w:w="1667" w:type="pct"/>
          </w:tcPr>
          <w:p w:rsidR="003E13CD" w:rsidRDefault="00B85ADA" w:rsidP="009A002F">
            <w:r>
              <w:t>No significant change</w:t>
            </w:r>
          </w:p>
        </w:tc>
      </w:tr>
      <w:tr w:rsidR="00B85ADA" w:rsidTr="003E13CD">
        <w:tc>
          <w:tcPr>
            <w:tcW w:w="1666" w:type="pct"/>
          </w:tcPr>
          <w:p w:rsidR="00B85ADA" w:rsidRPr="00B85ADA" w:rsidRDefault="00BF33C2" w:rsidP="00BF33C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Using the Guiding Principles to Plan in the Face of Uncertainty</w:t>
            </w:r>
          </w:p>
        </w:tc>
        <w:tc>
          <w:tcPr>
            <w:tcW w:w="1667" w:type="pct"/>
          </w:tcPr>
          <w:p w:rsidR="00B85ADA" w:rsidRDefault="00BF33C2" w:rsidP="009A002F">
            <w:r>
              <w:t>From 2021 LTP</w:t>
            </w:r>
            <w:r w:rsidR="00CC2E7F">
              <w:t>, Section 2.4</w:t>
            </w:r>
          </w:p>
        </w:tc>
        <w:tc>
          <w:tcPr>
            <w:tcW w:w="1667" w:type="pct"/>
          </w:tcPr>
          <w:p w:rsidR="00B85ADA" w:rsidRDefault="00BF33C2" w:rsidP="009A002F">
            <w:r>
              <w:t>No significant change</w:t>
            </w:r>
          </w:p>
        </w:tc>
      </w:tr>
      <w:tr w:rsidR="009F6710" w:rsidTr="003E13CD">
        <w:tc>
          <w:tcPr>
            <w:tcW w:w="1666" w:type="pct"/>
          </w:tcPr>
          <w:p w:rsidR="009F6710" w:rsidRDefault="009F6710" w:rsidP="009F6710">
            <w:pPr>
              <w:pStyle w:val="ListParagraph"/>
              <w:numPr>
                <w:ilvl w:val="0"/>
                <w:numId w:val="18"/>
              </w:numPr>
            </w:pPr>
            <w:r w:rsidRPr="00DE4C28">
              <w:rPr>
                <w:b/>
              </w:rPr>
              <w:t>Collaborative Program Organizational and Operational Structures</w:t>
            </w:r>
          </w:p>
        </w:tc>
        <w:tc>
          <w:tcPr>
            <w:tcW w:w="1667" w:type="pct"/>
          </w:tcPr>
          <w:p w:rsidR="009F6710" w:rsidRDefault="00CC2E7F" w:rsidP="009A002F">
            <w:r>
              <w:t>From 2020 S&amp;AM Plan, Section 3.0</w:t>
            </w:r>
          </w:p>
        </w:tc>
        <w:tc>
          <w:tcPr>
            <w:tcW w:w="1667" w:type="pct"/>
          </w:tcPr>
          <w:p w:rsidR="009F6710" w:rsidRDefault="00592272" w:rsidP="009A002F">
            <w:r>
              <w:t>No significant change</w:t>
            </w:r>
          </w:p>
        </w:tc>
      </w:tr>
      <w:tr w:rsidR="00592272" w:rsidTr="00BF33C2">
        <w:tc>
          <w:tcPr>
            <w:tcW w:w="1666" w:type="pct"/>
          </w:tcPr>
          <w:p w:rsidR="00592272" w:rsidRDefault="00592272" w:rsidP="0059227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Organizational Structure</w:t>
            </w:r>
          </w:p>
        </w:tc>
        <w:tc>
          <w:tcPr>
            <w:tcW w:w="1667" w:type="pct"/>
          </w:tcPr>
          <w:p w:rsidR="00592272" w:rsidRDefault="00592272" w:rsidP="00592272">
            <w:r>
              <w:t>From 2020 S&amp;AM Plan, Section 3.1</w:t>
            </w:r>
          </w:p>
        </w:tc>
        <w:tc>
          <w:tcPr>
            <w:tcW w:w="1667" w:type="pct"/>
          </w:tcPr>
          <w:p w:rsidR="00592272" w:rsidRDefault="00592272" w:rsidP="00592272">
            <w:r>
              <w:t>No significant change</w:t>
            </w:r>
          </w:p>
        </w:tc>
      </w:tr>
      <w:tr w:rsidR="00592272" w:rsidTr="00BF33C2">
        <w:tc>
          <w:tcPr>
            <w:tcW w:w="1666" w:type="pct"/>
          </w:tcPr>
          <w:p w:rsidR="00592272" w:rsidRDefault="00592272" w:rsidP="0059227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Operational Structure</w:t>
            </w:r>
          </w:p>
        </w:tc>
        <w:tc>
          <w:tcPr>
            <w:tcW w:w="1667" w:type="pct"/>
          </w:tcPr>
          <w:p w:rsidR="00592272" w:rsidRDefault="00592272" w:rsidP="00592272">
            <w:r>
              <w:t>From 2020 S&amp;AM Plan, Section 3.2</w:t>
            </w:r>
          </w:p>
        </w:tc>
        <w:tc>
          <w:tcPr>
            <w:tcW w:w="1667" w:type="pct"/>
          </w:tcPr>
          <w:p w:rsidR="00592272" w:rsidRDefault="00592272" w:rsidP="00592272">
            <w:pPr>
              <w:pStyle w:val="ListParagraph"/>
              <w:numPr>
                <w:ilvl w:val="0"/>
                <w:numId w:val="19"/>
              </w:numPr>
              <w:ind w:left="222" w:hanging="222"/>
            </w:pPr>
            <w:r>
              <w:t>Moved section internal and external reviews to “Tools” under a new “Peer Review” subsection.</w:t>
            </w:r>
          </w:p>
          <w:p w:rsidR="00592272" w:rsidRDefault="00592272" w:rsidP="00592272">
            <w:pPr>
              <w:pStyle w:val="ListParagraph"/>
              <w:numPr>
                <w:ilvl w:val="0"/>
                <w:numId w:val="19"/>
              </w:numPr>
              <w:ind w:left="222" w:hanging="222"/>
            </w:pPr>
            <w:r>
              <w:t>Revised description of FPC to better reflect FPC activities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0"/>
                <w:numId w:val="18"/>
              </w:numPr>
            </w:pPr>
            <w:r w:rsidRPr="00ED55DD">
              <w:rPr>
                <w:b/>
              </w:rPr>
              <w:t xml:space="preserve">Communication </w:t>
            </w:r>
            <w:r>
              <w:rPr>
                <w:b/>
              </w:rPr>
              <w:t>Principles and Platforms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>
            <w:r>
              <w:t>New section</w:t>
            </w:r>
          </w:p>
        </w:tc>
      </w:tr>
      <w:tr w:rsidR="00255FA2" w:rsidTr="00BF33C2">
        <w:tc>
          <w:tcPr>
            <w:tcW w:w="1666" w:type="pct"/>
          </w:tcPr>
          <w:p w:rsidR="00255FA2" w:rsidRP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 w:rsidRPr="00255FA2">
              <w:t>Communication Principles</w:t>
            </w:r>
          </w:p>
        </w:tc>
        <w:tc>
          <w:tcPr>
            <w:tcW w:w="1667" w:type="pct"/>
          </w:tcPr>
          <w:p w:rsidR="00255FA2" w:rsidRDefault="00255FA2" w:rsidP="00255FA2">
            <w:r>
              <w:t>Includes the communication principles adopted by the EC in 2017.</w:t>
            </w:r>
          </w:p>
        </w:tc>
        <w:tc>
          <w:tcPr>
            <w:tcW w:w="1667" w:type="pct"/>
          </w:tcPr>
          <w:p w:rsidR="00255FA2" w:rsidRDefault="00255FA2" w:rsidP="00255FA2">
            <w:r>
              <w:t>New language about communication principles and a communication framework for the Collaborative Program.</w:t>
            </w:r>
          </w:p>
        </w:tc>
      </w:tr>
      <w:tr w:rsidR="00255FA2" w:rsidTr="00BF33C2">
        <w:tc>
          <w:tcPr>
            <w:tcW w:w="1666" w:type="pct"/>
          </w:tcPr>
          <w:p w:rsidR="00255FA2" w:rsidRP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Venues and Opportunities</w:t>
            </w:r>
          </w:p>
        </w:tc>
        <w:tc>
          <w:tcPr>
            <w:tcW w:w="1667" w:type="pct"/>
          </w:tcPr>
          <w:p w:rsidR="00255FA2" w:rsidRDefault="00255FA2" w:rsidP="00255FA2">
            <w:r>
              <w:t xml:space="preserve">Language about the Science Symposium and </w:t>
            </w:r>
            <w:proofErr w:type="spellStart"/>
            <w:r>
              <w:t>Collaboratory</w:t>
            </w:r>
            <w:proofErr w:type="spellEnd"/>
            <w:r>
              <w:t xml:space="preserve"> are adapted from the 2021 LTP, Section 1.4.</w:t>
            </w:r>
          </w:p>
        </w:tc>
        <w:tc>
          <w:tcPr>
            <w:tcW w:w="1667" w:type="pct"/>
          </w:tcPr>
          <w:p w:rsidR="00255FA2" w:rsidRDefault="00255FA2" w:rsidP="00255FA2">
            <w:r>
              <w:t>New language to describe workshops, seminars, and newsletters.</w:t>
            </w:r>
          </w:p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E4C28">
              <w:rPr>
                <w:b/>
              </w:rPr>
              <w:t>Tools Supporting the Long-Term Science &amp; Adaptive Management Plan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4.0</w:t>
            </w:r>
          </w:p>
        </w:tc>
        <w:tc>
          <w:tcPr>
            <w:tcW w:w="1667" w:type="pct"/>
          </w:tcPr>
          <w:p w:rsidR="00255FA2" w:rsidRDefault="00255FA2" w:rsidP="00255FA2">
            <w:pPr>
              <w:pStyle w:val="ListParagraph"/>
              <w:numPr>
                <w:ilvl w:val="0"/>
                <w:numId w:val="19"/>
              </w:numPr>
              <w:ind w:left="222" w:hanging="222"/>
            </w:pPr>
            <w:r>
              <w:t>Removed sections on the Long-Term Plan and Topical Executive Summaries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Science and Adaptive Management Information System (SAMIS)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4.0</w:t>
            </w:r>
          </w:p>
        </w:tc>
        <w:tc>
          <w:tcPr>
            <w:tcW w:w="1667" w:type="pct"/>
          </w:tcPr>
          <w:p w:rsidR="00255FA2" w:rsidRDefault="00255FA2" w:rsidP="00255FA2">
            <w:r>
              <w:t>Revised to reflect new understanding of SAMIS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Program Portal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4.3, 4.5</w:t>
            </w:r>
          </w:p>
        </w:tc>
        <w:tc>
          <w:tcPr>
            <w:tcW w:w="1667" w:type="pct"/>
          </w:tcPr>
          <w:p w:rsidR="00255FA2" w:rsidRDefault="00255FA2" w:rsidP="00255FA2">
            <w:pPr>
              <w:pStyle w:val="ListParagraph"/>
              <w:numPr>
                <w:ilvl w:val="0"/>
                <w:numId w:val="19"/>
              </w:numPr>
            </w:pPr>
            <w:r>
              <w:t>Included Geospatial mapper description as a subsection to the Program Portal.</w:t>
            </w:r>
          </w:p>
          <w:p w:rsidR="00255FA2" w:rsidRDefault="00255FA2" w:rsidP="00255FA2">
            <w:pPr>
              <w:pStyle w:val="ListParagraph"/>
              <w:numPr>
                <w:ilvl w:val="0"/>
                <w:numId w:val="19"/>
              </w:numPr>
            </w:pPr>
            <w:r>
              <w:t xml:space="preserve">New subsections: Added descriptions of the Document Library and Datasets. 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lastRenderedPageBreak/>
              <w:t>Peer Review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3.2, Internal and External Work Product Review, Internal Review, and External Review</w:t>
            </w:r>
          </w:p>
        </w:tc>
        <w:tc>
          <w:tcPr>
            <w:tcW w:w="1667" w:type="pct"/>
          </w:tcPr>
          <w:p w:rsidR="00255FA2" w:rsidRDefault="00255FA2" w:rsidP="00255FA2">
            <w:r>
              <w:t>New section: Updated existing language to reflect the draft peer review process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Modelling Tools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4.6</w:t>
            </w:r>
          </w:p>
        </w:tc>
        <w:tc>
          <w:tcPr>
            <w:tcW w:w="1667" w:type="pct"/>
          </w:tcPr>
          <w:p w:rsidR="00255FA2" w:rsidRDefault="00255FA2" w:rsidP="00255FA2">
            <w:r>
              <w:t>Revised to better reflect the actual tools and how they will be used in the Collaborative Program.</w:t>
            </w:r>
          </w:p>
        </w:tc>
      </w:tr>
      <w:tr w:rsidR="00255FA2" w:rsidTr="00BF33C2">
        <w:tc>
          <w:tcPr>
            <w:tcW w:w="1666" w:type="pct"/>
          </w:tcPr>
          <w:p w:rsidR="00255FA2" w:rsidRPr="009F6710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F6710">
              <w:rPr>
                <w:b/>
              </w:rPr>
              <w:t>Adaptive Management Application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2.0</w:t>
            </w:r>
          </w:p>
        </w:tc>
        <w:tc>
          <w:tcPr>
            <w:tcW w:w="1667" w:type="pct"/>
          </w:tcPr>
          <w:p w:rsidR="00255FA2" w:rsidRDefault="00255FA2" w:rsidP="00255FA2">
            <w:r>
              <w:t>No significant change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The Adaptive Management Cycle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2.1</w:t>
            </w:r>
          </w:p>
        </w:tc>
        <w:tc>
          <w:tcPr>
            <w:tcW w:w="1667" w:type="pct"/>
          </w:tcPr>
          <w:p w:rsidR="00255FA2" w:rsidRDefault="00255FA2" w:rsidP="00255FA2">
            <w:r>
              <w:t>No significant change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Defining Adaptive Management for the Collaborative Program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2.2</w:t>
            </w:r>
          </w:p>
        </w:tc>
        <w:tc>
          <w:tcPr>
            <w:tcW w:w="1667" w:type="pct"/>
          </w:tcPr>
          <w:p w:rsidR="00255FA2" w:rsidRDefault="00255FA2" w:rsidP="00255FA2">
            <w:r>
              <w:t>No significant change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Implementing Adaptive Management with the Collaborative Program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2020 S&amp;AM Plan, Section 5.0</w:t>
            </w:r>
          </w:p>
        </w:tc>
        <w:tc>
          <w:tcPr>
            <w:tcW w:w="1667" w:type="pct"/>
          </w:tcPr>
          <w:p w:rsidR="00255FA2" w:rsidRDefault="00255FA2" w:rsidP="00255FA2">
            <w:r>
              <w:t>Removed details of the Collaborative Program tasks that fit under each AM cycle stage, as this is covered with the biennial schedule.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Supporting Adaptive Management in the Middle Rio Grande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3.0</w:t>
            </w:r>
          </w:p>
        </w:tc>
        <w:tc>
          <w:tcPr>
            <w:tcW w:w="1667" w:type="pct"/>
          </w:tcPr>
          <w:p w:rsidR="00255FA2" w:rsidRDefault="00255FA2" w:rsidP="00255FA2">
            <w:r>
              <w:t>No significant change</w:t>
            </w:r>
          </w:p>
        </w:tc>
      </w:tr>
      <w:tr w:rsidR="00255FA2" w:rsidTr="00BF33C2">
        <w:tc>
          <w:tcPr>
            <w:tcW w:w="1666" w:type="pct"/>
          </w:tcPr>
          <w:p w:rsidR="00255FA2" w:rsidRPr="00C75F2D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C75F2D">
              <w:rPr>
                <w:b/>
              </w:rPr>
              <w:t>Administrative Schedule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5.0</w:t>
            </w:r>
          </w:p>
        </w:tc>
        <w:tc>
          <w:tcPr>
            <w:tcW w:w="1667" w:type="pct"/>
          </w:tcPr>
          <w:p w:rsidR="00255FA2" w:rsidRDefault="00255FA2" w:rsidP="00255FA2"/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Committee Tasks and Coordination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5.1</w:t>
            </w:r>
          </w:p>
        </w:tc>
        <w:tc>
          <w:tcPr>
            <w:tcW w:w="1667" w:type="pct"/>
          </w:tcPr>
          <w:p w:rsidR="00255FA2" w:rsidRDefault="00255FA2" w:rsidP="00255FA2">
            <w:r>
              <w:t>Revised FPC description of activities to better reflect actual activities and included a mention of the Habitat Restoration Coordination meetings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Collaborative Program Administrative Schedule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5.2</w:t>
            </w:r>
          </w:p>
        </w:tc>
        <w:tc>
          <w:tcPr>
            <w:tcW w:w="1667" w:type="pct"/>
          </w:tcPr>
          <w:p w:rsidR="00255FA2" w:rsidRDefault="00255FA2" w:rsidP="00255FA2">
            <w:r>
              <w:t>Reformatted the biennial schedule table</w:t>
            </w:r>
          </w:p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Future Direction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>
            <w:r>
              <w:t>New section: Describes future opportunities for the Collaborative Program.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Work Plan Process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>
            <w:r>
              <w:t>New section: Describes the annual work plan development process.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1"/>
                <w:numId w:val="18"/>
              </w:numPr>
              <w:ind w:left="515"/>
            </w:pPr>
            <w:r>
              <w:t>Future Focus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>
            <w:r>
              <w:t>New section: Describes some of the specific future opportunities for the Program</w:t>
            </w:r>
          </w:p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E4C28">
              <w:rPr>
                <w:b/>
              </w:rPr>
              <w:t>Collaborative Program Recommended Activities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2021 LTP, Section 6.0</w:t>
            </w:r>
          </w:p>
        </w:tc>
        <w:tc>
          <w:tcPr>
            <w:tcW w:w="1667" w:type="pct"/>
          </w:tcPr>
          <w:p w:rsidR="00255FA2" w:rsidRDefault="00255FA2" w:rsidP="00255FA2">
            <w:r>
              <w:t>Revised scoring criteria description to reflect current SAMC deliberations</w:t>
            </w:r>
          </w:p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E4C28">
              <w:rPr>
                <w:b/>
              </w:rPr>
              <w:t>Glossary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/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E4C28">
              <w:rPr>
                <w:b/>
              </w:rPr>
              <w:t>References</w:t>
            </w:r>
          </w:p>
        </w:tc>
        <w:tc>
          <w:tcPr>
            <w:tcW w:w="1667" w:type="pct"/>
          </w:tcPr>
          <w:p w:rsidR="00255FA2" w:rsidRDefault="00255FA2" w:rsidP="00255FA2">
            <w:r>
              <w:t>Combined the references from 2020 S&amp;AM Plan and 2021 LTP</w:t>
            </w:r>
          </w:p>
        </w:tc>
        <w:tc>
          <w:tcPr>
            <w:tcW w:w="1667" w:type="pct"/>
          </w:tcPr>
          <w:p w:rsidR="00255FA2" w:rsidRDefault="00255FA2" w:rsidP="00255FA2"/>
        </w:tc>
      </w:tr>
      <w:tr w:rsidR="00255FA2" w:rsidTr="00BF33C2">
        <w:tc>
          <w:tcPr>
            <w:tcW w:w="1666" w:type="pct"/>
          </w:tcPr>
          <w:p w:rsidR="00255FA2" w:rsidRPr="00DE4C28" w:rsidRDefault="00255FA2" w:rsidP="00255FA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lastRenderedPageBreak/>
              <w:t>Appendices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/>
        </w:tc>
      </w:tr>
      <w:tr w:rsidR="007425B0" w:rsidTr="00BF33C2">
        <w:tc>
          <w:tcPr>
            <w:tcW w:w="1666" w:type="pct"/>
          </w:tcPr>
          <w:p w:rsidR="007425B0" w:rsidRDefault="007425B0" w:rsidP="00255FA2">
            <w:pPr>
              <w:pStyle w:val="ListParagraph"/>
              <w:numPr>
                <w:ilvl w:val="0"/>
                <w:numId w:val="16"/>
              </w:numPr>
            </w:pPr>
            <w:r>
              <w:t>2022 Collaborative Program Work Plan</w:t>
            </w:r>
          </w:p>
        </w:tc>
        <w:tc>
          <w:tcPr>
            <w:tcW w:w="1667" w:type="pct"/>
          </w:tcPr>
          <w:p w:rsidR="007425B0" w:rsidRDefault="007425B0" w:rsidP="00255FA2"/>
        </w:tc>
        <w:tc>
          <w:tcPr>
            <w:tcW w:w="1667" w:type="pct"/>
          </w:tcPr>
          <w:p w:rsidR="007425B0" w:rsidRDefault="007425B0" w:rsidP="00255FA2"/>
        </w:tc>
      </w:tr>
      <w:tr w:rsidR="00255FA2" w:rsidTr="00BF33C2">
        <w:tc>
          <w:tcPr>
            <w:tcW w:w="1666" w:type="pct"/>
          </w:tcPr>
          <w:p w:rsidR="00255FA2" w:rsidRPr="005739FF" w:rsidRDefault="00255FA2" w:rsidP="00255FA2">
            <w:pPr>
              <w:pStyle w:val="ListParagraph"/>
              <w:numPr>
                <w:ilvl w:val="0"/>
                <w:numId w:val="16"/>
              </w:numPr>
            </w:pPr>
            <w:r>
              <w:t>Scientific code of conduct and principles</w:t>
            </w:r>
          </w:p>
        </w:tc>
        <w:tc>
          <w:tcPr>
            <w:tcW w:w="1667" w:type="pct"/>
          </w:tcPr>
          <w:p w:rsidR="00255FA2" w:rsidRDefault="00255FA2" w:rsidP="00255FA2">
            <w:r>
              <w:t>Previously approved and adopted by the EC</w:t>
            </w:r>
          </w:p>
        </w:tc>
        <w:tc>
          <w:tcPr>
            <w:tcW w:w="1667" w:type="pct"/>
          </w:tcPr>
          <w:p w:rsidR="00255FA2" w:rsidRDefault="00255FA2" w:rsidP="00255FA2">
            <w:r>
              <w:t>New appendix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0"/>
                <w:numId w:val="16"/>
              </w:numPr>
            </w:pPr>
            <w:r>
              <w:t>Peer review process</w:t>
            </w:r>
          </w:p>
        </w:tc>
        <w:tc>
          <w:tcPr>
            <w:tcW w:w="1667" w:type="pct"/>
          </w:tcPr>
          <w:p w:rsidR="00255FA2" w:rsidRDefault="00255FA2" w:rsidP="00255FA2"/>
        </w:tc>
        <w:tc>
          <w:tcPr>
            <w:tcW w:w="1667" w:type="pct"/>
          </w:tcPr>
          <w:p w:rsidR="00255FA2" w:rsidRDefault="00255FA2" w:rsidP="00255FA2">
            <w:r>
              <w:t>This is a placeholder for now until the EC approves the peer review process (scheduled for June EC)</w:t>
            </w:r>
          </w:p>
        </w:tc>
      </w:tr>
      <w:tr w:rsidR="00255FA2" w:rsidTr="00BF33C2">
        <w:tc>
          <w:tcPr>
            <w:tcW w:w="1666" w:type="pct"/>
          </w:tcPr>
          <w:p w:rsidR="00255FA2" w:rsidRDefault="00255FA2" w:rsidP="00255FA2">
            <w:pPr>
              <w:pStyle w:val="ListParagraph"/>
              <w:numPr>
                <w:ilvl w:val="0"/>
                <w:numId w:val="16"/>
              </w:numPr>
            </w:pPr>
            <w:r>
              <w:t>SAMIS Reference Guide of Strategies and Independent Science Recommendations</w:t>
            </w:r>
          </w:p>
        </w:tc>
        <w:tc>
          <w:tcPr>
            <w:tcW w:w="1667" w:type="pct"/>
          </w:tcPr>
          <w:p w:rsidR="00255FA2" w:rsidRDefault="00255FA2" w:rsidP="00255FA2">
            <w:r>
              <w:t>From SAMIS and panel reports</w:t>
            </w:r>
          </w:p>
        </w:tc>
        <w:tc>
          <w:tcPr>
            <w:tcW w:w="1667" w:type="pct"/>
          </w:tcPr>
          <w:p w:rsidR="00255FA2" w:rsidRDefault="00255FA2" w:rsidP="00255FA2">
            <w:r>
              <w:t>New appendix</w:t>
            </w:r>
          </w:p>
        </w:tc>
      </w:tr>
      <w:tr w:rsidR="007425B0" w:rsidTr="00BF33C2">
        <w:tc>
          <w:tcPr>
            <w:tcW w:w="1666" w:type="pct"/>
          </w:tcPr>
          <w:p w:rsidR="007425B0" w:rsidRDefault="007425B0" w:rsidP="007425B0">
            <w:pPr>
              <w:pStyle w:val="ListParagraph"/>
              <w:numPr>
                <w:ilvl w:val="0"/>
                <w:numId w:val="16"/>
              </w:numPr>
            </w:pPr>
            <w:r w:rsidRPr="007425B0">
              <w:t>Climate-related tools and planning initiatives implemented by Collaborative Program signatories and research partners</w:t>
            </w:r>
            <w:bookmarkStart w:id="0" w:name="_GoBack"/>
            <w:bookmarkEnd w:id="0"/>
          </w:p>
        </w:tc>
        <w:tc>
          <w:tcPr>
            <w:tcW w:w="1667" w:type="pct"/>
          </w:tcPr>
          <w:p w:rsidR="007425B0" w:rsidRDefault="007425B0" w:rsidP="007425B0">
            <w:r>
              <w:t>From the December 2021 Newsletter</w:t>
            </w:r>
          </w:p>
        </w:tc>
        <w:tc>
          <w:tcPr>
            <w:tcW w:w="1667" w:type="pct"/>
          </w:tcPr>
          <w:p w:rsidR="007425B0" w:rsidRDefault="007425B0" w:rsidP="007425B0">
            <w:r>
              <w:t>New appendix</w:t>
            </w:r>
          </w:p>
        </w:tc>
      </w:tr>
    </w:tbl>
    <w:p w:rsidR="00DE4C28" w:rsidRDefault="00DE4C28" w:rsidP="00DE4C28"/>
    <w:p w:rsidR="009B2EA2" w:rsidRDefault="007425B0"/>
    <w:sectPr w:rsidR="009B2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79" w:rsidRDefault="00BC3979" w:rsidP="00BC3979">
      <w:r>
        <w:separator/>
      </w:r>
    </w:p>
  </w:endnote>
  <w:endnote w:type="continuationSeparator" w:id="0">
    <w:p w:rsidR="00BC3979" w:rsidRDefault="00BC3979" w:rsidP="00BC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79" w:rsidRPr="00BC3979" w:rsidRDefault="00BC3979" w:rsidP="00BC3979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BC3979">
      <w:rPr>
        <w:i/>
        <w:sz w:val="20"/>
        <w:szCs w:val="20"/>
      </w:rPr>
      <w:t>2022 Long-Term Plan for Science and Adaptive Management</w:t>
    </w:r>
    <w:r w:rsidRPr="00BC3979">
      <w:rPr>
        <w:i/>
        <w:sz w:val="20"/>
        <w:szCs w:val="20"/>
      </w:rPr>
      <w:tab/>
      <w:t xml:space="preserve">Page </w:t>
    </w:r>
    <w:r w:rsidRPr="00BC3979">
      <w:rPr>
        <w:i/>
        <w:sz w:val="20"/>
        <w:szCs w:val="20"/>
      </w:rPr>
      <w:fldChar w:fldCharType="begin"/>
    </w:r>
    <w:r w:rsidRPr="00BC3979">
      <w:rPr>
        <w:i/>
        <w:sz w:val="20"/>
        <w:szCs w:val="20"/>
      </w:rPr>
      <w:instrText xml:space="preserve"> PAGE   \* MERGEFORMAT </w:instrText>
    </w:r>
    <w:r w:rsidRPr="00BC3979">
      <w:rPr>
        <w:i/>
        <w:sz w:val="20"/>
        <w:szCs w:val="20"/>
      </w:rPr>
      <w:fldChar w:fldCharType="separate"/>
    </w:r>
    <w:r w:rsidR="007425B0">
      <w:rPr>
        <w:i/>
        <w:noProof/>
        <w:sz w:val="20"/>
        <w:szCs w:val="20"/>
      </w:rPr>
      <w:t>4</w:t>
    </w:r>
    <w:r w:rsidRPr="00BC3979">
      <w:rPr>
        <w:i/>
        <w:noProof/>
        <w:sz w:val="20"/>
        <w:szCs w:val="20"/>
      </w:rPr>
      <w:fldChar w:fldCharType="end"/>
    </w:r>
    <w:r w:rsidRPr="00BC3979">
      <w:rPr>
        <w:i/>
        <w:noProof/>
        <w:sz w:val="20"/>
        <w:szCs w:val="20"/>
      </w:rPr>
      <w:t xml:space="preserve"> of </w:t>
    </w:r>
    <w:r w:rsidRPr="00BC3979">
      <w:rPr>
        <w:i/>
        <w:noProof/>
        <w:sz w:val="20"/>
        <w:szCs w:val="20"/>
      </w:rPr>
      <w:fldChar w:fldCharType="begin"/>
    </w:r>
    <w:r w:rsidRPr="00BC3979">
      <w:rPr>
        <w:i/>
        <w:noProof/>
        <w:sz w:val="20"/>
        <w:szCs w:val="20"/>
      </w:rPr>
      <w:instrText xml:space="preserve"> NUMPAGES   \* MERGEFORMAT </w:instrText>
    </w:r>
    <w:r w:rsidRPr="00BC3979">
      <w:rPr>
        <w:i/>
        <w:noProof/>
        <w:sz w:val="20"/>
        <w:szCs w:val="20"/>
      </w:rPr>
      <w:fldChar w:fldCharType="separate"/>
    </w:r>
    <w:r w:rsidR="007425B0">
      <w:rPr>
        <w:i/>
        <w:noProof/>
        <w:sz w:val="20"/>
        <w:szCs w:val="20"/>
      </w:rPr>
      <w:t>4</w:t>
    </w:r>
    <w:r w:rsidRPr="00BC3979">
      <w:rPr>
        <w:i/>
        <w:noProof/>
        <w:sz w:val="20"/>
        <w:szCs w:val="20"/>
      </w:rPr>
      <w:fldChar w:fldCharType="end"/>
    </w:r>
  </w:p>
  <w:p w:rsidR="00BC3979" w:rsidRPr="00BC3979" w:rsidRDefault="00BC3979" w:rsidP="00BC3979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BC3979">
      <w:rPr>
        <w:i/>
        <w:sz w:val="20"/>
        <w:szCs w:val="20"/>
      </w:rPr>
      <w:t>Summary of Sections and Revisions for March 23, 2022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79" w:rsidRDefault="00BC3979" w:rsidP="00BC3979">
      <w:r>
        <w:separator/>
      </w:r>
    </w:p>
  </w:footnote>
  <w:footnote w:type="continuationSeparator" w:id="0">
    <w:p w:rsidR="00BC3979" w:rsidRDefault="00BC3979" w:rsidP="00BC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916"/>
    <w:multiLevelType w:val="hybridMultilevel"/>
    <w:tmpl w:val="AFCA8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87"/>
    <w:multiLevelType w:val="hybridMultilevel"/>
    <w:tmpl w:val="3690A3E8"/>
    <w:lvl w:ilvl="0" w:tplc="23B2E8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25FB7"/>
    <w:multiLevelType w:val="hybridMultilevel"/>
    <w:tmpl w:val="0D18C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7D2E"/>
    <w:multiLevelType w:val="hybridMultilevel"/>
    <w:tmpl w:val="248C8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F5D8E"/>
    <w:multiLevelType w:val="hybridMultilevel"/>
    <w:tmpl w:val="FB4C48EA"/>
    <w:lvl w:ilvl="0" w:tplc="99CCA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1072"/>
    <w:multiLevelType w:val="hybridMultilevel"/>
    <w:tmpl w:val="3690A3E8"/>
    <w:lvl w:ilvl="0" w:tplc="23B2E8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02953"/>
    <w:multiLevelType w:val="hybridMultilevel"/>
    <w:tmpl w:val="5C9C5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6D3"/>
    <w:multiLevelType w:val="hybridMultilevel"/>
    <w:tmpl w:val="7E166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A8"/>
    <w:multiLevelType w:val="hybridMultilevel"/>
    <w:tmpl w:val="D29C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F08"/>
    <w:multiLevelType w:val="hybridMultilevel"/>
    <w:tmpl w:val="01E0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22521"/>
    <w:multiLevelType w:val="multilevel"/>
    <w:tmpl w:val="B57272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0A34D0"/>
    <w:multiLevelType w:val="hybridMultilevel"/>
    <w:tmpl w:val="F0186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42B9"/>
    <w:multiLevelType w:val="hybridMultilevel"/>
    <w:tmpl w:val="2572C97E"/>
    <w:lvl w:ilvl="0" w:tplc="0B3EC2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C6493"/>
    <w:multiLevelType w:val="hybridMultilevel"/>
    <w:tmpl w:val="536CD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4060"/>
    <w:multiLevelType w:val="hybridMultilevel"/>
    <w:tmpl w:val="CF64C63A"/>
    <w:lvl w:ilvl="0" w:tplc="207E0B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0E074C"/>
    <w:multiLevelType w:val="hybridMultilevel"/>
    <w:tmpl w:val="BE848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5288"/>
    <w:multiLevelType w:val="hybridMultilevel"/>
    <w:tmpl w:val="E7C40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4753"/>
    <w:multiLevelType w:val="hybridMultilevel"/>
    <w:tmpl w:val="2572C97E"/>
    <w:lvl w:ilvl="0" w:tplc="0B3EC2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F6187"/>
    <w:multiLevelType w:val="hybridMultilevel"/>
    <w:tmpl w:val="08063A7C"/>
    <w:lvl w:ilvl="0" w:tplc="5C5A5C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937"/>
    <w:multiLevelType w:val="hybridMultilevel"/>
    <w:tmpl w:val="922647F4"/>
    <w:lvl w:ilvl="0" w:tplc="23B2E8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D797C"/>
    <w:multiLevelType w:val="hybridMultilevel"/>
    <w:tmpl w:val="F6F6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12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0"/>
  </w:num>
  <w:num w:numId="15">
    <w:abstractNumId w:val="13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8"/>
    <w:rsid w:val="00055A93"/>
    <w:rsid w:val="0006614F"/>
    <w:rsid w:val="000D3EB6"/>
    <w:rsid w:val="00185655"/>
    <w:rsid w:val="001C37D2"/>
    <w:rsid w:val="00212681"/>
    <w:rsid w:val="00225F26"/>
    <w:rsid w:val="00255A46"/>
    <w:rsid w:val="00255FA2"/>
    <w:rsid w:val="002704E6"/>
    <w:rsid w:val="0029208C"/>
    <w:rsid w:val="003A73B4"/>
    <w:rsid w:val="003E13CD"/>
    <w:rsid w:val="004D6C19"/>
    <w:rsid w:val="004F530D"/>
    <w:rsid w:val="004F6E78"/>
    <w:rsid w:val="005739FF"/>
    <w:rsid w:val="00592272"/>
    <w:rsid w:val="006B6FD3"/>
    <w:rsid w:val="007425B0"/>
    <w:rsid w:val="007B173F"/>
    <w:rsid w:val="00823150"/>
    <w:rsid w:val="00880B15"/>
    <w:rsid w:val="0092523C"/>
    <w:rsid w:val="00934120"/>
    <w:rsid w:val="00984773"/>
    <w:rsid w:val="0099604B"/>
    <w:rsid w:val="009A002F"/>
    <w:rsid w:val="009C529A"/>
    <w:rsid w:val="009D289D"/>
    <w:rsid w:val="009F6710"/>
    <w:rsid w:val="00A23061"/>
    <w:rsid w:val="00A84AE9"/>
    <w:rsid w:val="00AB308C"/>
    <w:rsid w:val="00AC0108"/>
    <w:rsid w:val="00AC2A4A"/>
    <w:rsid w:val="00B4704C"/>
    <w:rsid w:val="00B85ADA"/>
    <w:rsid w:val="00BC3979"/>
    <w:rsid w:val="00BF33C2"/>
    <w:rsid w:val="00C75F2D"/>
    <w:rsid w:val="00CA36DC"/>
    <w:rsid w:val="00CC2E7F"/>
    <w:rsid w:val="00CE69E7"/>
    <w:rsid w:val="00DE4C28"/>
    <w:rsid w:val="00E23C32"/>
    <w:rsid w:val="00E2516A"/>
    <w:rsid w:val="00ED55DD"/>
    <w:rsid w:val="00F37282"/>
    <w:rsid w:val="00F44CC5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12C2"/>
  <w15:chartTrackingRefBased/>
  <w15:docId w15:val="{6E6CA49D-3678-4EE3-8253-2FD52EF4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28"/>
    <w:pPr>
      <w:ind w:left="720"/>
      <w:contextualSpacing/>
    </w:pPr>
  </w:style>
  <w:style w:type="table" w:styleId="TableGrid">
    <w:name w:val="Table Grid"/>
    <w:basedOn w:val="TableNormal"/>
    <w:uiPriority w:val="39"/>
    <w:rsid w:val="00DE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79"/>
  </w:style>
  <w:style w:type="paragraph" w:styleId="Footer">
    <w:name w:val="footer"/>
    <w:basedOn w:val="Normal"/>
    <w:link w:val="FooterChar"/>
    <w:uiPriority w:val="99"/>
    <w:unhideWhenUsed/>
    <w:rsid w:val="00BC3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13</cp:revision>
  <dcterms:created xsi:type="dcterms:W3CDTF">2022-03-14T23:49:00Z</dcterms:created>
  <dcterms:modified xsi:type="dcterms:W3CDTF">2022-03-16T22:40:00Z</dcterms:modified>
</cp:coreProperties>
</file>