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7609D" w14:textId="722A861F" w:rsidR="006211CC" w:rsidRDefault="006211CC" w:rsidP="00216169">
      <w:bookmarkStart w:id="0" w:name="_GoBack"/>
      <w:bookmarkEnd w:id="0"/>
    </w:p>
    <w:p w14:paraId="24A8D379" w14:textId="0A2CA899" w:rsidR="00216169" w:rsidRPr="008F1021" w:rsidRDefault="00FF272D" w:rsidP="008F1021">
      <w:r w:rsidRPr="008F1021">
        <w:t xml:space="preserve">DATE: </w:t>
      </w:r>
      <w:r w:rsidR="00334B4C">
        <w:t>March 30</w:t>
      </w:r>
      <w:r w:rsidR="00216169" w:rsidRPr="008F1021">
        <w:t xml:space="preserve">, </w:t>
      </w:r>
      <w:r w:rsidR="00315A16" w:rsidRPr="008F1021">
        <w:t>202</w:t>
      </w:r>
      <w:r w:rsidR="00334B4C">
        <w:t>3</w:t>
      </w:r>
    </w:p>
    <w:p w14:paraId="2183206A" w14:textId="77777777" w:rsidR="00216169" w:rsidRDefault="00216169" w:rsidP="00216169"/>
    <w:p w14:paraId="7BC58D10" w14:textId="0CF5C048" w:rsidR="00216169" w:rsidRDefault="00FF272D" w:rsidP="004F16B7">
      <w:pPr>
        <w:tabs>
          <w:tab w:val="left" w:pos="1440"/>
        </w:tabs>
        <w:ind w:left="1440" w:hanging="1440"/>
      </w:pPr>
      <w:r>
        <w:t>TO</w:t>
      </w:r>
      <w:r w:rsidR="004F16B7">
        <w:t>:</w:t>
      </w:r>
      <w:r w:rsidR="004F16B7">
        <w:tab/>
      </w:r>
      <w:r>
        <w:t xml:space="preserve">The </w:t>
      </w:r>
      <w:r w:rsidR="00216169">
        <w:t>Middle Rio Grande Endangered Species Collaborative Program (MRGESCP) Executive Committee (EC)</w:t>
      </w:r>
    </w:p>
    <w:p w14:paraId="4FEB64CB" w14:textId="77777777" w:rsidR="00216169" w:rsidRDefault="00216169" w:rsidP="00216169"/>
    <w:p w14:paraId="64C1A349" w14:textId="3DC2B5BD" w:rsidR="00216169" w:rsidRDefault="00FF272D" w:rsidP="00216169">
      <w:r>
        <w:t>FROM</w:t>
      </w:r>
      <w:r w:rsidR="004F16B7">
        <w:t>:</w:t>
      </w:r>
      <w:r w:rsidR="004F16B7">
        <w:tab/>
      </w:r>
      <w:r>
        <w:t xml:space="preserve">The </w:t>
      </w:r>
      <w:r w:rsidR="00216169">
        <w:t xml:space="preserve">MRGESCP Science and Adaptive Management Committee (SAMC) </w:t>
      </w:r>
    </w:p>
    <w:p w14:paraId="55C255A4" w14:textId="77777777" w:rsidR="00216169" w:rsidRDefault="00216169" w:rsidP="00216169"/>
    <w:p w14:paraId="73A206C0" w14:textId="1B4FC053" w:rsidR="00216169" w:rsidRDefault="00FF272D" w:rsidP="004F16B7">
      <w:pPr>
        <w:ind w:left="1440" w:hanging="1440"/>
      </w:pPr>
      <w:r>
        <w:t>RE</w:t>
      </w:r>
      <w:r w:rsidR="00216169">
        <w:t xml:space="preserve">: </w:t>
      </w:r>
      <w:r w:rsidR="004F16B7">
        <w:tab/>
      </w:r>
      <w:r w:rsidR="00216169">
        <w:t>Recommend</w:t>
      </w:r>
      <w:r w:rsidR="00334B4C">
        <w:t>ations from October 2022 MRGESCP Workshop on Management of Vegetated Islands and Bank-attached Bars</w:t>
      </w:r>
    </w:p>
    <w:p w14:paraId="29E9EEC9" w14:textId="77777777" w:rsidR="00216169" w:rsidRDefault="00216169" w:rsidP="00216169"/>
    <w:p w14:paraId="088CD2BC" w14:textId="0D72ADF2" w:rsidR="00FA4166" w:rsidRDefault="00B40D96" w:rsidP="00334B4C">
      <w:pPr>
        <w:spacing w:after="200"/>
        <w:jc w:val="left"/>
      </w:pPr>
      <w:r>
        <w:t xml:space="preserve">Following the October 2022 Workshop on Management of Vegetated Islands and Bank-attached Bars, the SAMC reviewed problem statements, objectives and strategies developed </w:t>
      </w:r>
      <w:r w:rsidR="00FA4166">
        <w:t>during</w:t>
      </w:r>
      <w:r>
        <w:t xml:space="preserve"> the </w:t>
      </w:r>
      <w:proofErr w:type="gramStart"/>
      <w:r>
        <w:t>breakout</w:t>
      </w:r>
      <w:proofErr w:type="gramEnd"/>
      <w:r>
        <w:t xml:space="preserve"> </w:t>
      </w:r>
      <w:r w:rsidR="00FA4166">
        <w:t>sessions</w:t>
      </w:r>
      <w:r>
        <w:t xml:space="preserve">, and identified key findings from the workshop.  </w:t>
      </w:r>
      <w:r w:rsidR="00FA4166">
        <w:t>This memo summarizes those findings and recommends to the EC next steps for the MRGESCP regarding this important topic.</w:t>
      </w:r>
    </w:p>
    <w:p w14:paraId="4C1CCA40" w14:textId="64D52102" w:rsidR="00C318C0" w:rsidRDefault="00B40D96" w:rsidP="00334B4C">
      <w:pPr>
        <w:spacing w:after="200"/>
        <w:jc w:val="left"/>
      </w:pPr>
      <w:r>
        <w:t>First, although t</w:t>
      </w:r>
      <w:r w:rsidR="00334B4C">
        <w:t xml:space="preserve">he focus of the breakout sessions was </w:t>
      </w:r>
      <w:r>
        <w:t>management of</w:t>
      </w:r>
      <w:r w:rsidR="00334B4C">
        <w:t xml:space="preserve"> vegetated </w:t>
      </w:r>
      <w:r w:rsidR="00FA4166">
        <w:t xml:space="preserve">islands and </w:t>
      </w:r>
      <w:r w:rsidR="00334B4C">
        <w:t xml:space="preserve">bars, </w:t>
      </w:r>
      <w:r w:rsidR="006A3AC6" w:rsidRPr="006A3AC6">
        <w:t xml:space="preserve">participants quickly realized that this management has many implications and requires the balancing of three primary </w:t>
      </w:r>
      <w:r>
        <w:t>management priorities</w:t>
      </w:r>
      <w:r w:rsidR="00334B4C">
        <w:t xml:space="preserve"> </w:t>
      </w:r>
      <w:r>
        <w:t>with</w:t>
      </w:r>
      <w:r w:rsidR="00334B4C">
        <w:t>in the MRG</w:t>
      </w:r>
      <w:r>
        <w:t xml:space="preserve">: </w:t>
      </w:r>
      <w:r w:rsidR="00334B4C">
        <w:t>water delivery, flood control, and ecosystem management.</w:t>
      </w:r>
      <w:r w:rsidR="00FA4166">
        <w:t xml:space="preserve"> </w:t>
      </w:r>
      <w:r w:rsidR="00334B4C">
        <w:t xml:space="preserve"> </w:t>
      </w:r>
      <w:r w:rsidR="00FA4166">
        <w:t xml:space="preserve">The critical question </w:t>
      </w:r>
      <w:r w:rsidR="00DD5240">
        <w:t>became</w:t>
      </w:r>
      <w:r w:rsidR="00FA4166">
        <w:t xml:space="preserve">: </w:t>
      </w:r>
      <w:r w:rsidR="00334B4C" w:rsidRPr="00FA4166">
        <w:rPr>
          <w:i/>
        </w:rPr>
        <w:t>How do we balance these priorities through collaboration and partnerships in the face of a dynamic river system?</w:t>
      </w:r>
      <w:r w:rsidR="00C318C0">
        <w:t xml:space="preserve"> </w:t>
      </w:r>
    </w:p>
    <w:p w14:paraId="472752D0" w14:textId="087B472B" w:rsidR="00FA4166" w:rsidRDefault="00DD5240" w:rsidP="00570956">
      <w:pPr>
        <w:spacing w:after="200"/>
        <w:jc w:val="left"/>
      </w:pPr>
      <w:r>
        <w:t>Importantly</w:t>
      </w:r>
      <w:r w:rsidR="007604FC">
        <w:t>, b</w:t>
      </w:r>
      <w:r w:rsidR="00FA4166">
        <w:t>ars and islands are not replacements for the floodplain</w:t>
      </w:r>
      <w:r w:rsidR="007604FC">
        <w:t xml:space="preserve">.  Although bars and islands might create habitat for certain species </w:t>
      </w:r>
      <w:r w:rsidR="00B05BB2">
        <w:t>under certain conditions</w:t>
      </w:r>
      <w:r w:rsidR="00827DA7">
        <w:t xml:space="preserve"> </w:t>
      </w:r>
      <w:r w:rsidR="007604FC">
        <w:t xml:space="preserve">and generate ecosystem services, they </w:t>
      </w:r>
      <w:r w:rsidR="00570956">
        <w:t xml:space="preserve">also </w:t>
      </w:r>
      <w:r w:rsidR="00177889">
        <w:t xml:space="preserve">affect </w:t>
      </w:r>
      <w:r w:rsidR="007604FC">
        <w:t xml:space="preserve">important </w:t>
      </w:r>
      <w:r w:rsidR="00570956">
        <w:t xml:space="preserve">water </w:t>
      </w:r>
      <w:r w:rsidR="00177889">
        <w:t xml:space="preserve">conveyance </w:t>
      </w:r>
      <w:r w:rsidR="00570956">
        <w:t>and sediment transport processes in the channel</w:t>
      </w:r>
      <w:r w:rsidR="007604FC">
        <w:t>.</w:t>
      </w:r>
      <w:r>
        <w:t xml:space="preserve"> </w:t>
      </w:r>
      <w:r w:rsidR="007604FC">
        <w:t xml:space="preserve"> </w:t>
      </w:r>
      <w:r w:rsidR="00570956">
        <w:t xml:space="preserve">Formulation of a conceptual model is suggested for the </w:t>
      </w:r>
      <w:r w:rsidR="006A3024">
        <w:t xml:space="preserve">vegetated </w:t>
      </w:r>
      <w:r w:rsidR="00570956">
        <w:t>island/bar phenomenon in the Middle Rio Grande.  This model should account for spatial and temporal successional changes on islands and bars</w:t>
      </w:r>
      <w:r w:rsidR="00526B4F">
        <w:t>, as well as potential trade-offs regarding habitat formation/loss for different species</w:t>
      </w:r>
      <w:r w:rsidR="00570956">
        <w:t xml:space="preserve">.  </w:t>
      </w:r>
      <w:r>
        <w:t>The</w:t>
      </w:r>
      <w:r w:rsidR="00570956">
        <w:t xml:space="preserve"> model will help </w:t>
      </w:r>
      <w:r>
        <w:t xml:space="preserve">to </w:t>
      </w:r>
      <w:r w:rsidR="00570956">
        <w:t xml:space="preserve">characterize trends and conditions, </w:t>
      </w:r>
      <w:r>
        <w:t xml:space="preserve">which in turn help to identify management alternatives </w:t>
      </w:r>
      <w:r w:rsidR="00526B4F">
        <w:t xml:space="preserve">(e.g., maintaining a mosaic of different habitats within a reach) </w:t>
      </w:r>
      <w:r>
        <w:t>and potential impacts</w:t>
      </w:r>
      <w:r w:rsidR="00526B4F">
        <w:t xml:space="preserve"> associated with each</w:t>
      </w:r>
      <w:r>
        <w:t xml:space="preserve">.  </w:t>
      </w:r>
    </w:p>
    <w:p w14:paraId="7E506007" w14:textId="05666173" w:rsidR="00D2252B" w:rsidRDefault="00DD5240" w:rsidP="00FA4166">
      <w:pPr>
        <w:spacing w:after="200"/>
        <w:jc w:val="left"/>
      </w:pPr>
      <w:r>
        <w:t>Finally, a more comprehensive and common understanding of the workshop topic is needed.  To address this need, workshop breakout g</w:t>
      </w:r>
      <w:r w:rsidR="007604FC">
        <w:t xml:space="preserve">roups </w:t>
      </w:r>
      <w:r>
        <w:t>proposed</w:t>
      </w:r>
      <w:r w:rsidR="007604FC">
        <w:t xml:space="preserve"> strategies for tool development (</w:t>
      </w:r>
      <w:r>
        <w:t xml:space="preserve">i.e., maps and </w:t>
      </w:r>
      <w:r w:rsidR="007604FC">
        <w:t xml:space="preserve">models), defining </w:t>
      </w:r>
      <w:r>
        <w:t xml:space="preserve">technical </w:t>
      </w:r>
      <w:r w:rsidR="007604FC">
        <w:t>terms and relationships</w:t>
      </w:r>
      <w:r w:rsidR="00D2252B" w:rsidRPr="00D2252B">
        <w:t xml:space="preserve"> </w:t>
      </w:r>
      <w:r w:rsidR="00D2252B">
        <w:t>relating to this topic</w:t>
      </w:r>
      <w:r w:rsidR="007604FC">
        <w:t xml:space="preserve">, and a </w:t>
      </w:r>
      <w:r>
        <w:t xml:space="preserve">summary </w:t>
      </w:r>
      <w:r w:rsidR="007604FC">
        <w:t xml:space="preserve">report to </w:t>
      </w:r>
      <w:r w:rsidR="00D2252B">
        <w:t>develop</w:t>
      </w:r>
      <w:r w:rsidR="007604FC">
        <w:t xml:space="preserve"> consensus </w:t>
      </w:r>
      <w:r w:rsidR="00D2252B">
        <w:t>among stakeholders.  Groups also i</w:t>
      </w:r>
      <w:r w:rsidR="00FA4166">
        <w:t>dentified research, planning and management needs</w:t>
      </w:r>
      <w:r w:rsidR="00D2252B">
        <w:t>, particularly all relevant data sets that are currently available</w:t>
      </w:r>
      <w:r w:rsidR="00FA4166">
        <w:t xml:space="preserve">, </w:t>
      </w:r>
      <w:r w:rsidR="00D2252B">
        <w:t>as well as</w:t>
      </w:r>
      <w:r w:rsidR="00FA4166">
        <w:t xml:space="preserve"> data gaps</w:t>
      </w:r>
      <w:r w:rsidR="00D2252B">
        <w:t xml:space="preserve">.  </w:t>
      </w:r>
      <w:r w:rsidR="00FA4166">
        <w:t xml:space="preserve">A designated team (or additional workshop) </w:t>
      </w:r>
      <w:r w:rsidR="00D2252B">
        <w:t xml:space="preserve">was suggested </w:t>
      </w:r>
      <w:r w:rsidR="00FA4166">
        <w:t>to carry these efforts forward</w:t>
      </w:r>
      <w:r w:rsidR="00D2252B">
        <w:t>.</w:t>
      </w:r>
    </w:p>
    <w:p w14:paraId="526AC7A3" w14:textId="7CECCD09" w:rsidR="00D2252B" w:rsidRDefault="00D2252B" w:rsidP="00FA4166">
      <w:pPr>
        <w:spacing w:after="200"/>
        <w:jc w:val="left"/>
      </w:pPr>
      <w:r>
        <w:lastRenderedPageBreak/>
        <w:t>The SAMC, therefore, recommends the following next steps in support of collaborative planning and management of vegetated islands and bars in the M</w:t>
      </w:r>
      <w:r w:rsidR="007B7CEE">
        <w:t xml:space="preserve">iddle </w:t>
      </w:r>
      <w:r>
        <w:t>R</w:t>
      </w:r>
      <w:r w:rsidR="007B7CEE">
        <w:t xml:space="preserve">io </w:t>
      </w:r>
      <w:r>
        <w:t>G</w:t>
      </w:r>
      <w:r w:rsidR="007B7CEE">
        <w:t>rande</w:t>
      </w:r>
      <w:r>
        <w:t>:</w:t>
      </w:r>
    </w:p>
    <w:p w14:paraId="656B1E3A" w14:textId="1B57A066" w:rsidR="00A148DA" w:rsidRDefault="007B7CEE" w:rsidP="00D2252B">
      <w:pPr>
        <w:pStyle w:val="ListParagraph"/>
        <w:numPr>
          <w:ilvl w:val="0"/>
          <w:numId w:val="39"/>
        </w:numPr>
        <w:spacing w:after="200"/>
      </w:pPr>
      <w:r>
        <w:t>D</w:t>
      </w:r>
      <w:r w:rsidR="00D2252B">
        <w:t>evelop common definitions for</w:t>
      </w:r>
      <w:r w:rsidR="00B40D96" w:rsidRPr="00B40D96">
        <w:t xml:space="preserve"> </w:t>
      </w:r>
      <w:r w:rsidR="00D2252B">
        <w:t xml:space="preserve">relevant technical </w:t>
      </w:r>
      <w:r w:rsidR="00B40D96" w:rsidRPr="00B40D96">
        <w:t xml:space="preserve">terms </w:t>
      </w:r>
      <w:r w:rsidR="00D2252B">
        <w:t>relating to vegetated islands and bars</w:t>
      </w:r>
    </w:p>
    <w:p w14:paraId="7B840C92" w14:textId="0BB13602" w:rsidR="00D2252B" w:rsidRDefault="00A148DA" w:rsidP="00D2252B">
      <w:pPr>
        <w:pStyle w:val="ListParagraph"/>
        <w:numPr>
          <w:ilvl w:val="0"/>
          <w:numId w:val="39"/>
        </w:numPr>
        <w:spacing w:after="200"/>
      </w:pPr>
      <w:r>
        <w:t xml:space="preserve">Identify </w:t>
      </w:r>
      <w:r w:rsidR="005876DB">
        <w:t>currently available, relevant data sets and data gaps</w:t>
      </w:r>
    </w:p>
    <w:p w14:paraId="07DB19F1" w14:textId="5EF84C9C" w:rsidR="007B7CEE" w:rsidRDefault="007B7CEE" w:rsidP="007B7CEE">
      <w:pPr>
        <w:pStyle w:val="ListParagraph"/>
        <w:numPr>
          <w:ilvl w:val="0"/>
          <w:numId w:val="39"/>
        </w:numPr>
        <w:spacing w:after="200"/>
      </w:pPr>
      <w:r>
        <w:t xml:space="preserve">Summarize in a report the research, planning and management </w:t>
      </w:r>
      <w:r w:rsidR="005876DB">
        <w:t xml:space="preserve">efforts and </w:t>
      </w:r>
      <w:r>
        <w:t>needs</w:t>
      </w:r>
      <w:r w:rsidR="005876DB">
        <w:t xml:space="preserve"> regarding management of vegetated islands and bank-attached bars</w:t>
      </w:r>
      <w:r w:rsidR="00091E0A">
        <w:t>.</w:t>
      </w:r>
      <w:r>
        <w:t xml:space="preserve">  </w:t>
      </w:r>
      <w:r w:rsidRPr="007B7CEE">
        <w:t xml:space="preserve"> </w:t>
      </w:r>
    </w:p>
    <w:p w14:paraId="28768635" w14:textId="55881B1A" w:rsidR="00AF789B" w:rsidRDefault="005876DB" w:rsidP="004F16B7">
      <w:pPr>
        <w:pStyle w:val="ListParagraph"/>
        <w:numPr>
          <w:ilvl w:val="0"/>
          <w:numId w:val="39"/>
        </w:numPr>
        <w:spacing w:after="200"/>
      </w:pPr>
      <w:r>
        <w:t xml:space="preserve">Develop a conceptual model representing </w:t>
      </w:r>
      <w:r w:rsidR="007B7CEE">
        <w:t xml:space="preserve">the ecosystem functions and physical river conditions of interest and develop management goals around these (e.g., </w:t>
      </w:r>
      <w:r w:rsidR="00BD01EB">
        <w:t xml:space="preserve">ideal </w:t>
      </w:r>
      <w:r w:rsidR="00B1082B">
        <w:t xml:space="preserve">conceptual </w:t>
      </w:r>
      <w:r w:rsidR="00BD01EB">
        <w:t xml:space="preserve">river </w:t>
      </w:r>
      <w:r w:rsidR="00B1082B">
        <w:t>cross section</w:t>
      </w:r>
      <w:r w:rsidR="00BD01EB">
        <w:t>s</w:t>
      </w:r>
      <w:r w:rsidR="00B1082B">
        <w:t xml:space="preserve"> and p</w:t>
      </w:r>
      <w:r w:rsidR="00BD01EB">
        <w:t>rofiles</w:t>
      </w:r>
      <w:r w:rsidR="00297F03">
        <w:t xml:space="preserve">, </w:t>
      </w:r>
      <w:r w:rsidR="007B7CEE">
        <w:t>functional wetlands).</w:t>
      </w:r>
    </w:p>
    <w:sectPr w:rsidR="00AF789B" w:rsidSect="00080AC8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F57E0" w16cex:dateUtc="2023-02-21T21:46:00Z"/>
  <w16cex:commentExtensible w16cex:durableId="279F6292" w16cex:dateUtc="2023-02-21T22:32:00Z"/>
  <w16cex:commentExtensible w16cex:durableId="279F644B" w16cex:dateUtc="2023-02-21T22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7E0862" w16cid:durableId="279F57E0"/>
  <w16cid:commentId w16cid:paraId="4F3C688E" w16cid:durableId="279F6292"/>
  <w16cid:commentId w16cid:paraId="71CD9BF3" w16cid:durableId="279F64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EBC23" w14:textId="77777777" w:rsidR="00C06933" w:rsidRDefault="00C06933" w:rsidP="00241F37">
      <w:pPr>
        <w:spacing w:line="240" w:lineRule="auto"/>
      </w:pPr>
      <w:r>
        <w:separator/>
      </w:r>
    </w:p>
  </w:endnote>
  <w:endnote w:type="continuationSeparator" w:id="0">
    <w:p w14:paraId="697096B2" w14:textId="77777777" w:rsidR="00C06933" w:rsidRDefault="00C06933" w:rsidP="00241F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974D8" w14:textId="77777777" w:rsidR="003904B1" w:rsidRDefault="003904B1" w:rsidP="001E50F7">
    <w:pPr>
      <w:pStyle w:val="Footer"/>
    </w:pPr>
  </w:p>
  <w:sdt>
    <w:sdtPr>
      <w:rPr>
        <w:i/>
        <w:sz w:val="20"/>
        <w:szCs w:val="20"/>
      </w:rPr>
      <w:id w:val="-1867505381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0C000E3E" w14:textId="65C43A53" w:rsidR="00C73C71" w:rsidRPr="003E32E9" w:rsidRDefault="00C73C71" w:rsidP="000A6EA8">
        <w:pPr>
          <w:pStyle w:val="Footer"/>
          <w:pBdr>
            <w:top w:val="single" w:sz="4" w:space="1" w:color="auto"/>
          </w:pBdr>
          <w:rPr>
            <w:rFonts w:asciiTheme="majorHAnsi" w:hAnsiTheme="majorHAnsi"/>
            <w:i/>
            <w:sz w:val="22"/>
            <w:szCs w:val="22"/>
          </w:rPr>
        </w:pPr>
        <w:r>
          <w:rPr>
            <w:rFonts w:asciiTheme="majorHAnsi" w:hAnsiTheme="majorHAnsi"/>
            <w:i/>
            <w:sz w:val="22"/>
            <w:szCs w:val="22"/>
          </w:rPr>
          <w:t>Science and Adaptive Management Committee</w:t>
        </w:r>
        <w:r w:rsidR="004F16B7">
          <w:rPr>
            <w:rFonts w:asciiTheme="majorHAnsi" w:hAnsiTheme="majorHAnsi"/>
            <w:i/>
            <w:sz w:val="22"/>
            <w:szCs w:val="22"/>
          </w:rPr>
          <w:t xml:space="preserve"> Memo</w:t>
        </w:r>
        <w:r w:rsidRPr="003E32E9">
          <w:rPr>
            <w:rFonts w:asciiTheme="majorHAnsi" w:hAnsiTheme="majorHAnsi"/>
            <w:i/>
            <w:sz w:val="22"/>
            <w:szCs w:val="22"/>
          </w:rPr>
          <w:tab/>
        </w:r>
        <w:sdt>
          <w:sdtPr>
            <w:rPr>
              <w:rFonts w:asciiTheme="majorHAnsi" w:hAnsiTheme="majorHAnsi"/>
              <w:i/>
              <w:sz w:val="22"/>
              <w:szCs w:val="22"/>
            </w:rPr>
            <w:id w:val="1478804898"/>
            <w:docPartObj>
              <w:docPartGallery w:val="Page Numbers (Top of Page)"/>
              <w:docPartUnique/>
            </w:docPartObj>
          </w:sdtPr>
          <w:sdtEndPr/>
          <w:sdtContent>
            <w:r w:rsidRPr="003E32E9">
              <w:rPr>
                <w:rFonts w:asciiTheme="majorHAnsi" w:hAnsiTheme="majorHAnsi"/>
                <w:i/>
                <w:sz w:val="22"/>
                <w:szCs w:val="22"/>
              </w:rPr>
              <w:t xml:space="preserve">Page </w:t>
            </w:r>
            <w:r w:rsidRPr="003E32E9">
              <w:rPr>
                <w:rFonts w:asciiTheme="majorHAnsi" w:hAnsiTheme="majorHAnsi"/>
                <w:bCs/>
                <w:i/>
                <w:sz w:val="22"/>
                <w:szCs w:val="22"/>
              </w:rPr>
              <w:fldChar w:fldCharType="begin"/>
            </w:r>
            <w:r w:rsidRPr="003E32E9">
              <w:rPr>
                <w:rFonts w:asciiTheme="majorHAnsi" w:hAnsiTheme="majorHAnsi"/>
                <w:bCs/>
                <w:i/>
                <w:sz w:val="22"/>
                <w:szCs w:val="22"/>
              </w:rPr>
              <w:instrText xml:space="preserve"> PAGE </w:instrText>
            </w:r>
            <w:r w:rsidRPr="003E32E9">
              <w:rPr>
                <w:rFonts w:asciiTheme="majorHAnsi" w:hAnsiTheme="majorHAnsi"/>
                <w:bCs/>
                <w:i/>
                <w:sz w:val="22"/>
                <w:szCs w:val="22"/>
              </w:rPr>
              <w:fldChar w:fldCharType="separate"/>
            </w:r>
            <w:r w:rsidR="00E05745">
              <w:rPr>
                <w:rFonts w:asciiTheme="majorHAnsi" w:hAnsiTheme="majorHAnsi"/>
                <w:bCs/>
                <w:i/>
                <w:noProof/>
                <w:sz w:val="22"/>
                <w:szCs w:val="22"/>
              </w:rPr>
              <w:t>2</w:t>
            </w:r>
            <w:r w:rsidRPr="003E32E9">
              <w:rPr>
                <w:rFonts w:asciiTheme="majorHAnsi" w:hAnsiTheme="majorHAnsi"/>
                <w:bCs/>
                <w:i/>
                <w:sz w:val="22"/>
                <w:szCs w:val="22"/>
              </w:rPr>
              <w:fldChar w:fldCharType="end"/>
            </w:r>
            <w:r w:rsidRPr="003E32E9">
              <w:rPr>
                <w:rFonts w:asciiTheme="majorHAnsi" w:hAnsiTheme="majorHAnsi"/>
                <w:i/>
                <w:sz w:val="22"/>
                <w:szCs w:val="22"/>
              </w:rPr>
              <w:t xml:space="preserve"> of </w:t>
            </w:r>
            <w:r w:rsidRPr="003E32E9">
              <w:rPr>
                <w:rFonts w:asciiTheme="majorHAnsi" w:hAnsiTheme="majorHAnsi"/>
                <w:bCs/>
                <w:i/>
                <w:sz w:val="22"/>
                <w:szCs w:val="22"/>
              </w:rPr>
              <w:fldChar w:fldCharType="begin"/>
            </w:r>
            <w:r w:rsidRPr="003E32E9">
              <w:rPr>
                <w:rFonts w:asciiTheme="majorHAnsi" w:hAnsiTheme="majorHAnsi"/>
                <w:bCs/>
                <w:i/>
                <w:sz w:val="22"/>
                <w:szCs w:val="22"/>
              </w:rPr>
              <w:instrText xml:space="preserve"> NUMPAGES  </w:instrText>
            </w:r>
            <w:r w:rsidRPr="003E32E9">
              <w:rPr>
                <w:rFonts w:asciiTheme="majorHAnsi" w:hAnsiTheme="majorHAnsi"/>
                <w:bCs/>
                <w:i/>
                <w:sz w:val="22"/>
                <w:szCs w:val="22"/>
              </w:rPr>
              <w:fldChar w:fldCharType="separate"/>
            </w:r>
            <w:r w:rsidR="00E05745">
              <w:rPr>
                <w:rFonts w:asciiTheme="majorHAnsi" w:hAnsiTheme="majorHAnsi"/>
                <w:bCs/>
                <w:i/>
                <w:noProof/>
                <w:sz w:val="22"/>
                <w:szCs w:val="22"/>
              </w:rPr>
              <w:t>2</w:t>
            </w:r>
            <w:r w:rsidRPr="003E32E9">
              <w:rPr>
                <w:rFonts w:asciiTheme="majorHAnsi" w:hAnsiTheme="majorHAnsi"/>
                <w:bCs/>
                <w:i/>
                <w:sz w:val="22"/>
                <w:szCs w:val="22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0"/>
        <w:szCs w:val="20"/>
      </w:rPr>
      <w:id w:val="-2071337998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01AF0725" w14:textId="751A24FD" w:rsidR="00CF2447" w:rsidRPr="003E32E9" w:rsidRDefault="00C73C71" w:rsidP="000A6EA8">
        <w:pPr>
          <w:pStyle w:val="Footer"/>
          <w:pBdr>
            <w:top w:val="single" w:sz="4" w:space="1" w:color="auto"/>
          </w:pBdr>
          <w:rPr>
            <w:rFonts w:asciiTheme="majorHAnsi" w:hAnsiTheme="majorHAnsi"/>
            <w:i/>
            <w:sz w:val="22"/>
            <w:szCs w:val="22"/>
          </w:rPr>
        </w:pPr>
        <w:r>
          <w:rPr>
            <w:rFonts w:asciiTheme="majorHAnsi" w:hAnsiTheme="majorHAnsi"/>
            <w:i/>
            <w:sz w:val="22"/>
            <w:szCs w:val="22"/>
          </w:rPr>
          <w:t>Science and</w:t>
        </w:r>
        <w:r w:rsidR="00F3264D">
          <w:rPr>
            <w:rFonts w:asciiTheme="majorHAnsi" w:hAnsiTheme="majorHAnsi"/>
            <w:i/>
            <w:sz w:val="22"/>
            <w:szCs w:val="22"/>
          </w:rPr>
          <w:t xml:space="preserve"> Adaptive Management Committee</w:t>
        </w:r>
        <w:r w:rsidR="004F16B7">
          <w:rPr>
            <w:rFonts w:asciiTheme="majorHAnsi" w:hAnsiTheme="majorHAnsi"/>
            <w:i/>
            <w:sz w:val="22"/>
            <w:szCs w:val="22"/>
          </w:rPr>
          <w:t xml:space="preserve"> Memo</w:t>
        </w:r>
        <w:r w:rsidR="00052F68" w:rsidRPr="003E32E9">
          <w:rPr>
            <w:rFonts w:asciiTheme="majorHAnsi" w:hAnsiTheme="majorHAnsi"/>
            <w:i/>
            <w:sz w:val="22"/>
            <w:szCs w:val="22"/>
          </w:rPr>
          <w:tab/>
        </w:r>
        <w:sdt>
          <w:sdtPr>
            <w:rPr>
              <w:rFonts w:asciiTheme="majorHAnsi" w:hAnsiTheme="majorHAnsi"/>
              <w:i/>
              <w:sz w:val="22"/>
              <w:szCs w:val="22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CF2447" w:rsidRPr="003E32E9">
              <w:rPr>
                <w:rFonts w:asciiTheme="majorHAnsi" w:hAnsiTheme="majorHAnsi"/>
                <w:i/>
                <w:sz w:val="22"/>
                <w:szCs w:val="22"/>
              </w:rPr>
              <w:t xml:space="preserve">Page </w:t>
            </w:r>
            <w:r w:rsidR="00CF2447" w:rsidRPr="003E32E9">
              <w:rPr>
                <w:rFonts w:asciiTheme="majorHAnsi" w:hAnsiTheme="majorHAnsi"/>
                <w:bCs/>
                <w:i/>
                <w:sz w:val="22"/>
                <w:szCs w:val="22"/>
              </w:rPr>
              <w:fldChar w:fldCharType="begin"/>
            </w:r>
            <w:r w:rsidR="00CF2447" w:rsidRPr="003E32E9">
              <w:rPr>
                <w:rFonts w:asciiTheme="majorHAnsi" w:hAnsiTheme="majorHAnsi"/>
                <w:bCs/>
                <w:i/>
                <w:sz w:val="22"/>
                <w:szCs w:val="22"/>
              </w:rPr>
              <w:instrText xml:space="preserve"> PAGE </w:instrText>
            </w:r>
            <w:r w:rsidR="00CF2447" w:rsidRPr="003E32E9">
              <w:rPr>
                <w:rFonts w:asciiTheme="majorHAnsi" w:hAnsiTheme="majorHAnsi"/>
                <w:bCs/>
                <w:i/>
                <w:sz w:val="22"/>
                <w:szCs w:val="22"/>
              </w:rPr>
              <w:fldChar w:fldCharType="separate"/>
            </w:r>
            <w:r w:rsidR="00E05745">
              <w:rPr>
                <w:rFonts w:asciiTheme="majorHAnsi" w:hAnsiTheme="majorHAnsi"/>
                <w:bCs/>
                <w:i/>
                <w:noProof/>
                <w:sz w:val="22"/>
                <w:szCs w:val="22"/>
              </w:rPr>
              <w:t>1</w:t>
            </w:r>
            <w:r w:rsidR="00CF2447" w:rsidRPr="003E32E9">
              <w:rPr>
                <w:rFonts w:asciiTheme="majorHAnsi" w:hAnsiTheme="majorHAnsi"/>
                <w:bCs/>
                <w:i/>
                <w:sz w:val="22"/>
                <w:szCs w:val="22"/>
              </w:rPr>
              <w:fldChar w:fldCharType="end"/>
            </w:r>
            <w:r w:rsidR="00CF2447" w:rsidRPr="003E32E9">
              <w:rPr>
                <w:rFonts w:asciiTheme="majorHAnsi" w:hAnsiTheme="majorHAnsi"/>
                <w:i/>
                <w:sz w:val="22"/>
                <w:szCs w:val="22"/>
              </w:rPr>
              <w:t xml:space="preserve"> of </w:t>
            </w:r>
            <w:r w:rsidR="00CF2447" w:rsidRPr="003E32E9">
              <w:rPr>
                <w:rFonts w:asciiTheme="majorHAnsi" w:hAnsiTheme="majorHAnsi"/>
                <w:bCs/>
                <w:i/>
                <w:sz w:val="22"/>
                <w:szCs w:val="22"/>
              </w:rPr>
              <w:fldChar w:fldCharType="begin"/>
            </w:r>
            <w:r w:rsidR="00CF2447" w:rsidRPr="003E32E9">
              <w:rPr>
                <w:rFonts w:asciiTheme="majorHAnsi" w:hAnsiTheme="majorHAnsi"/>
                <w:bCs/>
                <w:i/>
                <w:sz w:val="22"/>
                <w:szCs w:val="22"/>
              </w:rPr>
              <w:instrText xml:space="preserve"> NUMPAGES  </w:instrText>
            </w:r>
            <w:r w:rsidR="00CF2447" w:rsidRPr="003E32E9">
              <w:rPr>
                <w:rFonts w:asciiTheme="majorHAnsi" w:hAnsiTheme="majorHAnsi"/>
                <w:bCs/>
                <w:i/>
                <w:sz w:val="22"/>
                <w:szCs w:val="22"/>
              </w:rPr>
              <w:fldChar w:fldCharType="separate"/>
            </w:r>
            <w:r w:rsidR="00E05745">
              <w:rPr>
                <w:rFonts w:asciiTheme="majorHAnsi" w:hAnsiTheme="majorHAnsi"/>
                <w:bCs/>
                <w:i/>
                <w:noProof/>
                <w:sz w:val="22"/>
                <w:szCs w:val="22"/>
              </w:rPr>
              <w:t>2</w:t>
            </w:r>
            <w:r w:rsidR="00CF2447" w:rsidRPr="003E32E9">
              <w:rPr>
                <w:rFonts w:asciiTheme="majorHAnsi" w:hAnsiTheme="majorHAnsi"/>
                <w:bCs/>
                <w:i/>
                <w:sz w:val="22"/>
                <w:szCs w:val="22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81C33" w14:textId="77777777" w:rsidR="00C06933" w:rsidRDefault="00C06933" w:rsidP="00241F37">
      <w:pPr>
        <w:spacing w:line="240" w:lineRule="auto"/>
      </w:pPr>
      <w:r>
        <w:separator/>
      </w:r>
    </w:p>
  </w:footnote>
  <w:footnote w:type="continuationSeparator" w:id="0">
    <w:p w14:paraId="52636A8A" w14:textId="77777777" w:rsidR="00C06933" w:rsidRDefault="00C06933" w:rsidP="00241F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2A931" w14:textId="77777777" w:rsidR="00CF2447" w:rsidRDefault="00304378">
    <w:pPr>
      <w:pStyle w:val="Header"/>
    </w:pPr>
    <w:r>
      <w:rPr>
        <w:noProof/>
      </w:rPr>
      <w:drawing>
        <wp:inline distT="0" distB="0" distL="0" distR="0" wp14:anchorId="2284D361" wp14:editId="5CAE007C">
          <wp:extent cx="5943600" cy="127190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GESCP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7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6C1"/>
    <w:multiLevelType w:val="hybridMultilevel"/>
    <w:tmpl w:val="F3361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6049A"/>
    <w:multiLevelType w:val="hybridMultilevel"/>
    <w:tmpl w:val="883A7E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53526"/>
    <w:multiLevelType w:val="hybridMultilevel"/>
    <w:tmpl w:val="73B42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D3440"/>
    <w:multiLevelType w:val="hybridMultilevel"/>
    <w:tmpl w:val="84949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E7EA2"/>
    <w:multiLevelType w:val="hybridMultilevel"/>
    <w:tmpl w:val="BA4434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C1EF4"/>
    <w:multiLevelType w:val="hybridMultilevel"/>
    <w:tmpl w:val="5AD873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914BC"/>
    <w:multiLevelType w:val="hybridMultilevel"/>
    <w:tmpl w:val="5A723C6C"/>
    <w:lvl w:ilvl="0" w:tplc="8220A3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56C7C"/>
    <w:multiLevelType w:val="hybridMultilevel"/>
    <w:tmpl w:val="086E9D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D1394"/>
    <w:multiLevelType w:val="hybridMultilevel"/>
    <w:tmpl w:val="9C1A3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F1312"/>
    <w:multiLevelType w:val="hybridMultilevel"/>
    <w:tmpl w:val="D104FE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37789"/>
    <w:multiLevelType w:val="hybridMultilevel"/>
    <w:tmpl w:val="1A547F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B5663"/>
    <w:multiLevelType w:val="multilevel"/>
    <w:tmpl w:val="11DEED4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E5D7B2F"/>
    <w:multiLevelType w:val="hybridMultilevel"/>
    <w:tmpl w:val="F918A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24755"/>
    <w:multiLevelType w:val="hybridMultilevel"/>
    <w:tmpl w:val="AC78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E3863"/>
    <w:multiLevelType w:val="hybridMultilevel"/>
    <w:tmpl w:val="C04A63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7F6D11"/>
    <w:multiLevelType w:val="hybridMultilevel"/>
    <w:tmpl w:val="D3785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801286"/>
    <w:multiLevelType w:val="hybridMultilevel"/>
    <w:tmpl w:val="8D9AEB36"/>
    <w:lvl w:ilvl="0" w:tplc="1E44683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54C61"/>
    <w:multiLevelType w:val="hybridMultilevel"/>
    <w:tmpl w:val="C5AC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14C9C"/>
    <w:multiLevelType w:val="hybridMultilevel"/>
    <w:tmpl w:val="6478A8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47E4B"/>
    <w:multiLevelType w:val="hybridMultilevel"/>
    <w:tmpl w:val="8C9EF6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E57D7"/>
    <w:multiLevelType w:val="hybridMultilevel"/>
    <w:tmpl w:val="1F6AA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B2602"/>
    <w:multiLevelType w:val="hybridMultilevel"/>
    <w:tmpl w:val="E1BEBCD2"/>
    <w:lvl w:ilvl="0" w:tplc="1E44683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C1640"/>
    <w:multiLevelType w:val="hybridMultilevel"/>
    <w:tmpl w:val="8984274A"/>
    <w:lvl w:ilvl="0" w:tplc="8220A3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64947"/>
    <w:multiLevelType w:val="hybridMultilevel"/>
    <w:tmpl w:val="7F401E9C"/>
    <w:lvl w:ilvl="0" w:tplc="8220A3A2">
      <w:start w:val="1"/>
      <w:numFmt w:val="bullet"/>
      <w:lvlText w:val=""/>
      <w:lvlJc w:val="left"/>
      <w:pPr>
        <w:ind w:left="1022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4" w15:restartNumberingAfterBreak="0">
    <w:nsid w:val="589225BA"/>
    <w:multiLevelType w:val="hybridMultilevel"/>
    <w:tmpl w:val="25188D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E0286"/>
    <w:multiLevelType w:val="hybridMultilevel"/>
    <w:tmpl w:val="FEC0C7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22621"/>
    <w:multiLevelType w:val="hybridMultilevel"/>
    <w:tmpl w:val="FE689388"/>
    <w:lvl w:ilvl="0" w:tplc="1E44683E">
      <w:start w:val="9"/>
      <w:numFmt w:val="bullet"/>
      <w:lvlText w:val=""/>
      <w:lvlJc w:val="left"/>
      <w:pPr>
        <w:ind w:left="76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13D1D0E"/>
    <w:multiLevelType w:val="hybridMultilevel"/>
    <w:tmpl w:val="AF20FE9C"/>
    <w:lvl w:ilvl="0" w:tplc="8220A3A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605559"/>
    <w:multiLevelType w:val="hybridMultilevel"/>
    <w:tmpl w:val="63DA0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81E8D"/>
    <w:multiLevelType w:val="hybridMultilevel"/>
    <w:tmpl w:val="5FB637A8"/>
    <w:lvl w:ilvl="0" w:tplc="8220A3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64578"/>
    <w:multiLevelType w:val="hybridMultilevel"/>
    <w:tmpl w:val="C06C95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2046B"/>
    <w:multiLevelType w:val="hybridMultilevel"/>
    <w:tmpl w:val="C288526E"/>
    <w:lvl w:ilvl="0" w:tplc="3C96AD46">
      <w:numFmt w:val="bullet"/>
      <w:lvlText w:val="•"/>
      <w:lvlJc w:val="left"/>
      <w:pPr>
        <w:ind w:left="1080" w:hanging="72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64F6A"/>
    <w:multiLevelType w:val="hybridMultilevel"/>
    <w:tmpl w:val="C04A52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647BF1"/>
    <w:multiLevelType w:val="hybridMultilevel"/>
    <w:tmpl w:val="0F36E0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85881"/>
    <w:multiLevelType w:val="hybridMultilevel"/>
    <w:tmpl w:val="671ADC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8133A"/>
    <w:multiLevelType w:val="hybridMultilevel"/>
    <w:tmpl w:val="79B48290"/>
    <w:lvl w:ilvl="0" w:tplc="1E44683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10C99"/>
    <w:multiLevelType w:val="hybridMultilevel"/>
    <w:tmpl w:val="1D1E7E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B73D3"/>
    <w:multiLevelType w:val="hybridMultilevel"/>
    <w:tmpl w:val="63C635D0"/>
    <w:lvl w:ilvl="0" w:tplc="281ACF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BC2F77"/>
    <w:multiLevelType w:val="hybridMultilevel"/>
    <w:tmpl w:val="58E26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1"/>
  </w:num>
  <w:num w:numId="4">
    <w:abstractNumId w:val="23"/>
  </w:num>
  <w:num w:numId="5">
    <w:abstractNumId w:val="32"/>
  </w:num>
  <w:num w:numId="6">
    <w:abstractNumId w:val="33"/>
  </w:num>
  <w:num w:numId="7">
    <w:abstractNumId w:val="9"/>
  </w:num>
  <w:num w:numId="8">
    <w:abstractNumId w:val="34"/>
  </w:num>
  <w:num w:numId="9">
    <w:abstractNumId w:val="17"/>
  </w:num>
  <w:num w:numId="10">
    <w:abstractNumId w:val="6"/>
  </w:num>
  <w:num w:numId="11">
    <w:abstractNumId w:val="29"/>
  </w:num>
  <w:num w:numId="12">
    <w:abstractNumId w:val="25"/>
  </w:num>
  <w:num w:numId="13">
    <w:abstractNumId w:val="27"/>
  </w:num>
  <w:num w:numId="14">
    <w:abstractNumId w:val="24"/>
  </w:num>
  <w:num w:numId="15">
    <w:abstractNumId w:val="16"/>
  </w:num>
  <w:num w:numId="16">
    <w:abstractNumId w:val="31"/>
  </w:num>
  <w:num w:numId="17">
    <w:abstractNumId w:val="15"/>
  </w:num>
  <w:num w:numId="18">
    <w:abstractNumId w:val="3"/>
  </w:num>
  <w:num w:numId="19">
    <w:abstractNumId w:val="1"/>
  </w:num>
  <w:num w:numId="20">
    <w:abstractNumId w:val="8"/>
  </w:num>
  <w:num w:numId="21">
    <w:abstractNumId w:val="35"/>
  </w:num>
  <w:num w:numId="22">
    <w:abstractNumId w:val="12"/>
  </w:num>
  <w:num w:numId="23">
    <w:abstractNumId w:val="18"/>
  </w:num>
  <w:num w:numId="24">
    <w:abstractNumId w:val="19"/>
  </w:num>
  <w:num w:numId="25">
    <w:abstractNumId w:val="36"/>
  </w:num>
  <w:num w:numId="26">
    <w:abstractNumId w:val="30"/>
  </w:num>
  <w:num w:numId="27">
    <w:abstractNumId w:val="26"/>
  </w:num>
  <w:num w:numId="28">
    <w:abstractNumId w:val="10"/>
  </w:num>
  <w:num w:numId="29">
    <w:abstractNumId w:val="22"/>
  </w:num>
  <w:num w:numId="30">
    <w:abstractNumId w:val="5"/>
  </w:num>
  <w:num w:numId="31">
    <w:abstractNumId w:val="4"/>
  </w:num>
  <w:num w:numId="32">
    <w:abstractNumId w:val="0"/>
  </w:num>
  <w:num w:numId="33">
    <w:abstractNumId w:val="13"/>
  </w:num>
  <w:num w:numId="34">
    <w:abstractNumId w:val="2"/>
  </w:num>
  <w:num w:numId="35">
    <w:abstractNumId w:val="14"/>
  </w:num>
  <w:num w:numId="36">
    <w:abstractNumId w:val="28"/>
  </w:num>
  <w:num w:numId="37">
    <w:abstractNumId w:val="38"/>
  </w:num>
  <w:num w:numId="38">
    <w:abstractNumId w:val="37"/>
  </w:num>
  <w:num w:numId="39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37"/>
    <w:rsid w:val="00007A75"/>
    <w:rsid w:val="0001019F"/>
    <w:rsid w:val="00021D3F"/>
    <w:rsid w:val="000228C2"/>
    <w:rsid w:val="00024888"/>
    <w:rsid w:val="00031B43"/>
    <w:rsid w:val="00034E61"/>
    <w:rsid w:val="00041227"/>
    <w:rsid w:val="00045A55"/>
    <w:rsid w:val="00050A95"/>
    <w:rsid w:val="00052F68"/>
    <w:rsid w:val="00055F7B"/>
    <w:rsid w:val="000662F9"/>
    <w:rsid w:val="000778B5"/>
    <w:rsid w:val="00080AC8"/>
    <w:rsid w:val="00082FAE"/>
    <w:rsid w:val="00084667"/>
    <w:rsid w:val="000900A5"/>
    <w:rsid w:val="000919AF"/>
    <w:rsid w:val="00091E0A"/>
    <w:rsid w:val="0009256D"/>
    <w:rsid w:val="000925B3"/>
    <w:rsid w:val="000A69CA"/>
    <w:rsid w:val="000A6EA8"/>
    <w:rsid w:val="000B2FCA"/>
    <w:rsid w:val="000B68FD"/>
    <w:rsid w:val="000C102E"/>
    <w:rsid w:val="000C2CD9"/>
    <w:rsid w:val="000C468F"/>
    <w:rsid w:val="000C4A6C"/>
    <w:rsid w:val="000C78DE"/>
    <w:rsid w:val="000E23E9"/>
    <w:rsid w:val="000E410E"/>
    <w:rsid w:val="000F12EB"/>
    <w:rsid w:val="000F2054"/>
    <w:rsid w:val="000F3426"/>
    <w:rsid w:val="00102E4E"/>
    <w:rsid w:val="001031DD"/>
    <w:rsid w:val="001145C2"/>
    <w:rsid w:val="0011751E"/>
    <w:rsid w:val="0012130A"/>
    <w:rsid w:val="00121756"/>
    <w:rsid w:val="00121CF6"/>
    <w:rsid w:val="001254B9"/>
    <w:rsid w:val="00125953"/>
    <w:rsid w:val="00127C73"/>
    <w:rsid w:val="00130278"/>
    <w:rsid w:val="0013043B"/>
    <w:rsid w:val="00131009"/>
    <w:rsid w:val="00134020"/>
    <w:rsid w:val="001361C7"/>
    <w:rsid w:val="001375AF"/>
    <w:rsid w:val="001418A6"/>
    <w:rsid w:val="00142BBE"/>
    <w:rsid w:val="00143A3A"/>
    <w:rsid w:val="001441FC"/>
    <w:rsid w:val="00146976"/>
    <w:rsid w:val="001551AE"/>
    <w:rsid w:val="00160B56"/>
    <w:rsid w:val="0016280A"/>
    <w:rsid w:val="00171D71"/>
    <w:rsid w:val="00172514"/>
    <w:rsid w:val="001748BF"/>
    <w:rsid w:val="0017551A"/>
    <w:rsid w:val="00175538"/>
    <w:rsid w:val="001758A3"/>
    <w:rsid w:val="001776BE"/>
    <w:rsid w:val="00177889"/>
    <w:rsid w:val="00180216"/>
    <w:rsid w:val="001816B0"/>
    <w:rsid w:val="00183701"/>
    <w:rsid w:val="001916A4"/>
    <w:rsid w:val="001919D3"/>
    <w:rsid w:val="00194D54"/>
    <w:rsid w:val="001A1668"/>
    <w:rsid w:val="001A2893"/>
    <w:rsid w:val="001B3813"/>
    <w:rsid w:val="001B5E79"/>
    <w:rsid w:val="001B5FA7"/>
    <w:rsid w:val="001C1FEB"/>
    <w:rsid w:val="001C7E8F"/>
    <w:rsid w:val="001D3BAE"/>
    <w:rsid w:val="001E50F7"/>
    <w:rsid w:val="001E6405"/>
    <w:rsid w:val="001E6CCB"/>
    <w:rsid w:val="001F01DF"/>
    <w:rsid w:val="001F1AEB"/>
    <w:rsid w:val="001F2192"/>
    <w:rsid w:val="001F7314"/>
    <w:rsid w:val="001F7FF4"/>
    <w:rsid w:val="00200530"/>
    <w:rsid w:val="00200DE6"/>
    <w:rsid w:val="00211FA9"/>
    <w:rsid w:val="00212129"/>
    <w:rsid w:val="002125F0"/>
    <w:rsid w:val="00215284"/>
    <w:rsid w:val="00216169"/>
    <w:rsid w:val="002227F2"/>
    <w:rsid w:val="0022596C"/>
    <w:rsid w:val="00227C38"/>
    <w:rsid w:val="002365EF"/>
    <w:rsid w:val="00241F37"/>
    <w:rsid w:val="002436DE"/>
    <w:rsid w:val="002566D8"/>
    <w:rsid w:val="002619B5"/>
    <w:rsid w:val="00265261"/>
    <w:rsid w:val="00271513"/>
    <w:rsid w:val="00272B6F"/>
    <w:rsid w:val="0027509A"/>
    <w:rsid w:val="00282598"/>
    <w:rsid w:val="00285312"/>
    <w:rsid w:val="00285AA6"/>
    <w:rsid w:val="00290307"/>
    <w:rsid w:val="00293C4C"/>
    <w:rsid w:val="00297F03"/>
    <w:rsid w:val="002A20F0"/>
    <w:rsid w:val="002A5BE3"/>
    <w:rsid w:val="002B066B"/>
    <w:rsid w:val="002B5104"/>
    <w:rsid w:val="002B54A5"/>
    <w:rsid w:val="002B69D6"/>
    <w:rsid w:val="002C0F8B"/>
    <w:rsid w:val="002C68D8"/>
    <w:rsid w:val="002C7A81"/>
    <w:rsid w:val="002C7F11"/>
    <w:rsid w:val="002D10C9"/>
    <w:rsid w:val="002D3BF6"/>
    <w:rsid w:val="002D4781"/>
    <w:rsid w:val="002D6549"/>
    <w:rsid w:val="002E0E5C"/>
    <w:rsid w:val="002E3EF4"/>
    <w:rsid w:val="002E4259"/>
    <w:rsid w:val="002E5308"/>
    <w:rsid w:val="002E582D"/>
    <w:rsid w:val="002E6FCC"/>
    <w:rsid w:val="002E7FCE"/>
    <w:rsid w:val="002F0E85"/>
    <w:rsid w:val="003033D6"/>
    <w:rsid w:val="00304378"/>
    <w:rsid w:val="00315A16"/>
    <w:rsid w:val="00315D20"/>
    <w:rsid w:val="003163C8"/>
    <w:rsid w:val="00317F84"/>
    <w:rsid w:val="0032357B"/>
    <w:rsid w:val="00333C5C"/>
    <w:rsid w:val="00334B4C"/>
    <w:rsid w:val="00336E21"/>
    <w:rsid w:val="0034252E"/>
    <w:rsid w:val="00342B3F"/>
    <w:rsid w:val="003470CC"/>
    <w:rsid w:val="003546DA"/>
    <w:rsid w:val="003549FC"/>
    <w:rsid w:val="00364AED"/>
    <w:rsid w:val="0036520D"/>
    <w:rsid w:val="0036522A"/>
    <w:rsid w:val="003733EC"/>
    <w:rsid w:val="00373DF5"/>
    <w:rsid w:val="00375A4D"/>
    <w:rsid w:val="0037742C"/>
    <w:rsid w:val="003805A2"/>
    <w:rsid w:val="00381373"/>
    <w:rsid w:val="0038306C"/>
    <w:rsid w:val="0038739C"/>
    <w:rsid w:val="003904B1"/>
    <w:rsid w:val="00395979"/>
    <w:rsid w:val="003B2463"/>
    <w:rsid w:val="003B65D8"/>
    <w:rsid w:val="003C1FAB"/>
    <w:rsid w:val="003D0F5A"/>
    <w:rsid w:val="003D7DBF"/>
    <w:rsid w:val="003E27EA"/>
    <w:rsid w:val="003E2986"/>
    <w:rsid w:val="003E32E9"/>
    <w:rsid w:val="003E49BE"/>
    <w:rsid w:val="003E6A87"/>
    <w:rsid w:val="003E7210"/>
    <w:rsid w:val="003F1795"/>
    <w:rsid w:val="003F7BEF"/>
    <w:rsid w:val="00400107"/>
    <w:rsid w:val="004042E2"/>
    <w:rsid w:val="004067C6"/>
    <w:rsid w:val="004103F5"/>
    <w:rsid w:val="00410AAF"/>
    <w:rsid w:val="00410EE8"/>
    <w:rsid w:val="00410F20"/>
    <w:rsid w:val="004126C6"/>
    <w:rsid w:val="00420889"/>
    <w:rsid w:val="00420C0A"/>
    <w:rsid w:val="004252A0"/>
    <w:rsid w:val="0043253A"/>
    <w:rsid w:val="00433DC1"/>
    <w:rsid w:val="0043494F"/>
    <w:rsid w:val="004361B3"/>
    <w:rsid w:val="00440E41"/>
    <w:rsid w:val="00441D3B"/>
    <w:rsid w:val="00445423"/>
    <w:rsid w:val="00446528"/>
    <w:rsid w:val="00453A37"/>
    <w:rsid w:val="00454C72"/>
    <w:rsid w:val="00461F47"/>
    <w:rsid w:val="00462AE3"/>
    <w:rsid w:val="004668D1"/>
    <w:rsid w:val="00467032"/>
    <w:rsid w:val="004678F5"/>
    <w:rsid w:val="00470F2F"/>
    <w:rsid w:val="00472A54"/>
    <w:rsid w:val="0047313C"/>
    <w:rsid w:val="004753D8"/>
    <w:rsid w:val="00477D3D"/>
    <w:rsid w:val="0048235A"/>
    <w:rsid w:val="00482DF2"/>
    <w:rsid w:val="00485FDD"/>
    <w:rsid w:val="00491389"/>
    <w:rsid w:val="00492274"/>
    <w:rsid w:val="00492FF3"/>
    <w:rsid w:val="00497A4E"/>
    <w:rsid w:val="004A1095"/>
    <w:rsid w:val="004A20D5"/>
    <w:rsid w:val="004A3823"/>
    <w:rsid w:val="004A4FAE"/>
    <w:rsid w:val="004A5ECE"/>
    <w:rsid w:val="004B0096"/>
    <w:rsid w:val="004B14CA"/>
    <w:rsid w:val="004B22ED"/>
    <w:rsid w:val="004B607A"/>
    <w:rsid w:val="004C1338"/>
    <w:rsid w:val="004C599A"/>
    <w:rsid w:val="004C6086"/>
    <w:rsid w:val="004C7E9C"/>
    <w:rsid w:val="004C7EED"/>
    <w:rsid w:val="004D2D89"/>
    <w:rsid w:val="004E0943"/>
    <w:rsid w:val="004E22AA"/>
    <w:rsid w:val="004E3062"/>
    <w:rsid w:val="004E39B5"/>
    <w:rsid w:val="004F16B7"/>
    <w:rsid w:val="004F1B0B"/>
    <w:rsid w:val="004F4B0F"/>
    <w:rsid w:val="00502FC8"/>
    <w:rsid w:val="005031E9"/>
    <w:rsid w:val="005038BC"/>
    <w:rsid w:val="0050684D"/>
    <w:rsid w:val="00516762"/>
    <w:rsid w:val="005178AA"/>
    <w:rsid w:val="00526792"/>
    <w:rsid w:val="00526B4F"/>
    <w:rsid w:val="00532DFC"/>
    <w:rsid w:val="00535D74"/>
    <w:rsid w:val="005370A0"/>
    <w:rsid w:val="00537A21"/>
    <w:rsid w:val="00537C53"/>
    <w:rsid w:val="00540F77"/>
    <w:rsid w:val="00544494"/>
    <w:rsid w:val="00560347"/>
    <w:rsid w:val="0056357A"/>
    <w:rsid w:val="005658EA"/>
    <w:rsid w:val="00570956"/>
    <w:rsid w:val="00571503"/>
    <w:rsid w:val="00573448"/>
    <w:rsid w:val="00577411"/>
    <w:rsid w:val="00581585"/>
    <w:rsid w:val="005839B2"/>
    <w:rsid w:val="00587636"/>
    <w:rsid w:val="005876DB"/>
    <w:rsid w:val="005938B1"/>
    <w:rsid w:val="005971AA"/>
    <w:rsid w:val="005A206A"/>
    <w:rsid w:val="005A262F"/>
    <w:rsid w:val="005A45A4"/>
    <w:rsid w:val="005A52A6"/>
    <w:rsid w:val="005A7408"/>
    <w:rsid w:val="005B4A7E"/>
    <w:rsid w:val="005B58EA"/>
    <w:rsid w:val="005B5A0D"/>
    <w:rsid w:val="005C62B1"/>
    <w:rsid w:val="005D3D3D"/>
    <w:rsid w:val="005E097F"/>
    <w:rsid w:val="005F05D8"/>
    <w:rsid w:val="005F3A4C"/>
    <w:rsid w:val="005F47AB"/>
    <w:rsid w:val="005F6B3B"/>
    <w:rsid w:val="005F72DF"/>
    <w:rsid w:val="005F7EB7"/>
    <w:rsid w:val="00600938"/>
    <w:rsid w:val="006012C7"/>
    <w:rsid w:val="00601AF1"/>
    <w:rsid w:val="00602B5D"/>
    <w:rsid w:val="0061515F"/>
    <w:rsid w:val="00615E13"/>
    <w:rsid w:val="006170B2"/>
    <w:rsid w:val="006211CC"/>
    <w:rsid w:val="00627FE7"/>
    <w:rsid w:val="0063029D"/>
    <w:rsid w:val="006321E9"/>
    <w:rsid w:val="00637200"/>
    <w:rsid w:val="006415DB"/>
    <w:rsid w:val="006437FE"/>
    <w:rsid w:val="00655EF3"/>
    <w:rsid w:val="00662133"/>
    <w:rsid w:val="00665812"/>
    <w:rsid w:val="00667710"/>
    <w:rsid w:val="00670BF0"/>
    <w:rsid w:val="006717BC"/>
    <w:rsid w:val="0067311F"/>
    <w:rsid w:val="00680EBC"/>
    <w:rsid w:val="00686AFF"/>
    <w:rsid w:val="006970B3"/>
    <w:rsid w:val="006A3024"/>
    <w:rsid w:val="006A3581"/>
    <w:rsid w:val="006A3AC6"/>
    <w:rsid w:val="006A7292"/>
    <w:rsid w:val="006B655C"/>
    <w:rsid w:val="006C6B60"/>
    <w:rsid w:val="006D4995"/>
    <w:rsid w:val="006E3611"/>
    <w:rsid w:val="00704352"/>
    <w:rsid w:val="0070604A"/>
    <w:rsid w:val="007061E5"/>
    <w:rsid w:val="0070750F"/>
    <w:rsid w:val="0071407A"/>
    <w:rsid w:val="00715414"/>
    <w:rsid w:val="00720F20"/>
    <w:rsid w:val="00721F77"/>
    <w:rsid w:val="00727E79"/>
    <w:rsid w:val="00733C31"/>
    <w:rsid w:val="00734E6C"/>
    <w:rsid w:val="00743C21"/>
    <w:rsid w:val="00754E89"/>
    <w:rsid w:val="00756A31"/>
    <w:rsid w:val="0075709F"/>
    <w:rsid w:val="00757FE7"/>
    <w:rsid w:val="007604FC"/>
    <w:rsid w:val="00760A2C"/>
    <w:rsid w:val="007611EF"/>
    <w:rsid w:val="007641B5"/>
    <w:rsid w:val="0076670E"/>
    <w:rsid w:val="00766805"/>
    <w:rsid w:val="00767831"/>
    <w:rsid w:val="00770758"/>
    <w:rsid w:val="007749BF"/>
    <w:rsid w:val="00776958"/>
    <w:rsid w:val="00780776"/>
    <w:rsid w:val="00782409"/>
    <w:rsid w:val="0078766C"/>
    <w:rsid w:val="00790718"/>
    <w:rsid w:val="00794E44"/>
    <w:rsid w:val="00796E00"/>
    <w:rsid w:val="007A2AF5"/>
    <w:rsid w:val="007A31E7"/>
    <w:rsid w:val="007A7081"/>
    <w:rsid w:val="007A76D7"/>
    <w:rsid w:val="007A7B26"/>
    <w:rsid w:val="007A7DFD"/>
    <w:rsid w:val="007A7E6B"/>
    <w:rsid w:val="007B45CE"/>
    <w:rsid w:val="007B7C7E"/>
    <w:rsid w:val="007B7CEE"/>
    <w:rsid w:val="007C3602"/>
    <w:rsid w:val="007C3628"/>
    <w:rsid w:val="007D0847"/>
    <w:rsid w:val="007D2AEC"/>
    <w:rsid w:val="007D34E6"/>
    <w:rsid w:val="007D4F04"/>
    <w:rsid w:val="007E0AE3"/>
    <w:rsid w:val="007E10E0"/>
    <w:rsid w:val="007E2666"/>
    <w:rsid w:val="007E591D"/>
    <w:rsid w:val="007F3496"/>
    <w:rsid w:val="007F6BDA"/>
    <w:rsid w:val="008079A1"/>
    <w:rsid w:val="008100B4"/>
    <w:rsid w:val="008119E7"/>
    <w:rsid w:val="00812A93"/>
    <w:rsid w:val="00820A73"/>
    <w:rsid w:val="00827B61"/>
    <w:rsid w:val="00827DA7"/>
    <w:rsid w:val="00834F54"/>
    <w:rsid w:val="0084391A"/>
    <w:rsid w:val="00851999"/>
    <w:rsid w:val="00852EE6"/>
    <w:rsid w:val="00855093"/>
    <w:rsid w:val="00857621"/>
    <w:rsid w:val="0086069F"/>
    <w:rsid w:val="00874795"/>
    <w:rsid w:val="00875C28"/>
    <w:rsid w:val="0088029D"/>
    <w:rsid w:val="00880480"/>
    <w:rsid w:val="008A0A69"/>
    <w:rsid w:val="008A0F3D"/>
    <w:rsid w:val="008A1C7F"/>
    <w:rsid w:val="008A2A62"/>
    <w:rsid w:val="008A3937"/>
    <w:rsid w:val="008A48E8"/>
    <w:rsid w:val="008B0B5C"/>
    <w:rsid w:val="008B5567"/>
    <w:rsid w:val="008B751A"/>
    <w:rsid w:val="008C03FF"/>
    <w:rsid w:val="008C22A6"/>
    <w:rsid w:val="008C2AE0"/>
    <w:rsid w:val="008D4371"/>
    <w:rsid w:val="008D6170"/>
    <w:rsid w:val="008E6272"/>
    <w:rsid w:val="008F1021"/>
    <w:rsid w:val="008F1998"/>
    <w:rsid w:val="008F640B"/>
    <w:rsid w:val="00900128"/>
    <w:rsid w:val="0090049D"/>
    <w:rsid w:val="00905A3E"/>
    <w:rsid w:val="00914E0D"/>
    <w:rsid w:val="00915C71"/>
    <w:rsid w:val="009279A0"/>
    <w:rsid w:val="00927DEF"/>
    <w:rsid w:val="00933EBA"/>
    <w:rsid w:val="00943C8D"/>
    <w:rsid w:val="009454EC"/>
    <w:rsid w:val="00947E69"/>
    <w:rsid w:val="00951280"/>
    <w:rsid w:val="00953826"/>
    <w:rsid w:val="00955AEC"/>
    <w:rsid w:val="00956FFD"/>
    <w:rsid w:val="00961676"/>
    <w:rsid w:val="00966D92"/>
    <w:rsid w:val="00967493"/>
    <w:rsid w:val="00971F33"/>
    <w:rsid w:val="00975705"/>
    <w:rsid w:val="00982CB2"/>
    <w:rsid w:val="00982DF1"/>
    <w:rsid w:val="0099031C"/>
    <w:rsid w:val="0099247A"/>
    <w:rsid w:val="00995054"/>
    <w:rsid w:val="009A3709"/>
    <w:rsid w:val="009A70FF"/>
    <w:rsid w:val="009B06D0"/>
    <w:rsid w:val="009B354D"/>
    <w:rsid w:val="009B3C3B"/>
    <w:rsid w:val="009B3F56"/>
    <w:rsid w:val="009C1DE7"/>
    <w:rsid w:val="009C218A"/>
    <w:rsid w:val="009C2F2E"/>
    <w:rsid w:val="009C32AC"/>
    <w:rsid w:val="009D17CA"/>
    <w:rsid w:val="009D37DE"/>
    <w:rsid w:val="009D5257"/>
    <w:rsid w:val="009F55A2"/>
    <w:rsid w:val="00A02DEF"/>
    <w:rsid w:val="00A03F64"/>
    <w:rsid w:val="00A100D2"/>
    <w:rsid w:val="00A10F77"/>
    <w:rsid w:val="00A148DA"/>
    <w:rsid w:val="00A306FD"/>
    <w:rsid w:val="00A35C4A"/>
    <w:rsid w:val="00A4178F"/>
    <w:rsid w:val="00A43ADE"/>
    <w:rsid w:val="00A47E09"/>
    <w:rsid w:val="00A51E27"/>
    <w:rsid w:val="00A55517"/>
    <w:rsid w:val="00A65B83"/>
    <w:rsid w:val="00A71126"/>
    <w:rsid w:val="00A77401"/>
    <w:rsid w:val="00A826D7"/>
    <w:rsid w:val="00A86103"/>
    <w:rsid w:val="00A9093D"/>
    <w:rsid w:val="00A909E2"/>
    <w:rsid w:val="00A90E29"/>
    <w:rsid w:val="00A91344"/>
    <w:rsid w:val="00A94ACC"/>
    <w:rsid w:val="00A9688D"/>
    <w:rsid w:val="00A97D3E"/>
    <w:rsid w:val="00AA2A1E"/>
    <w:rsid w:val="00AA2E07"/>
    <w:rsid w:val="00AA4463"/>
    <w:rsid w:val="00AA57E2"/>
    <w:rsid w:val="00AB067C"/>
    <w:rsid w:val="00AB3C5E"/>
    <w:rsid w:val="00AB418C"/>
    <w:rsid w:val="00AC2BB0"/>
    <w:rsid w:val="00AC3276"/>
    <w:rsid w:val="00AC395E"/>
    <w:rsid w:val="00AC4B95"/>
    <w:rsid w:val="00AC5220"/>
    <w:rsid w:val="00AC71EC"/>
    <w:rsid w:val="00AD3EF0"/>
    <w:rsid w:val="00AD4221"/>
    <w:rsid w:val="00AD6EA0"/>
    <w:rsid w:val="00AD7CE8"/>
    <w:rsid w:val="00AE022A"/>
    <w:rsid w:val="00AE2474"/>
    <w:rsid w:val="00AE6EFD"/>
    <w:rsid w:val="00AE73F6"/>
    <w:rsid w:val="00AF0E1B"/>
    <w:rsid w:val="00AF2637"/>
    <w:rsid w:val="00AF4FB2"/>
    <w:rsid w:val="00AF5314"/>
    <w:rsid w:val="00AF6E7B"/>
    <w:rsid w:val="00AF789B"/>
    <w:rsid w:val="00B01871"/>
    <w:rsid w:val="00B055FD"/>
    <w:rsid w:val="00B05BB2"/>
    <w:rsid w:val="00B10007"/>
    <w:rsid w:val="00B1082B"/>
    <w:rsid w:val="00B11479"/>
    <w:rsid w:val="00B16591"/>
    <w:rsid w:val="00B326E3"/>
    <w:rsid w:val="00B33301"/>
    <w:rsid w:val="00B40D96"/>
    <w:rsid w:val="00B42516"/>
    <w:rsid w:val="00B535AF"/>
    <w:rsid w:val="00B55585"/>
    <w:rsid w:val="00B6450F"/>
    <w:rsid w:val="00B64DD1"/>
    <w:rsid w:val="00B6751B"/>
    <w:rsid w:val="00B6768D"/>
    <w:rsid w:val="00B72D7D"/>
    <w:rsid w:val="00B73EB8"/>
    <w:rsid w:val="00B75322"/>
    <w:rsid w:val="00B77C45"/>
    <w:rsid w:val="00B8072A"/>
    <w:rsid w:val="00B821A5"/>
    <w:rsid w:val="00B86D23"/>
    <w:rsid w:val="00B93AEA"/>
    <w:rsid w:val="00BA2EA4"/>
    <w:rsid w:val="00BA4DF0"/>
    <w:rsid w:val="00BA5497"/>
    <w:rsid w:val="00BA63B3"/>
    <w:rsid w:val="00BA6B42"/>
    <w:rsid w:val="00BB33D9"/>
    <w:rsid w:val="00BB545F"/>
    <w:rsid w:val="00BC0B21"/>
    <w:rsid w:val="00BC1C27"/>
    <w:rsid w:val="00BC28A3"/>
    <w:rsid w:val="00BC2910"/>
    <w:rsid w:val="00BD01EB"/>
    <w:rsid w:val="00BD2BFD"/>
    <w:rsid w:val="00BD5910"/>
    <w:rsid w:val="00BD6384"/>
    <w:rsid w:val="00BF1ED1"/>
    <w:rsid w:val="00C01FCA"/>
    <w:rsid w:val="00C03704"/>
    <w:rsid w:val="00C03ACE"/>
    <w:rsid w:val="00C045A5"/>
    <w:rsid w:val="00C06933"/>
    <w:rsid w:val="00C0751D"/>
    <w:rsid w:val="00C07B90"/>
    <w:rsid w:val="00C13498"/>
    <w:rsid w:val="00C213F9"/>
    <w:rsid w:val="00C21B55"/>
    <w:rsid w:val="00C257C8"/>
    <w:rsid w:val="00C25DF1"/>
    <w:rsid w:val="00C30BE5"/>
    <w:rsid w:val="00C31287"/>
    <w:rsid w:val="00C318C0"/>
    <w:rsid w:val="00C354D1"/>
    <w:rsid w:val="00C40FFC"/>
    <w:rsid w:val="00C41EFE"/>
    <w:rsid w:val="00C43BD3"/>
    <w:rsid w:val="00C444A5"/>
    <w:rsid w:val="00C52377"/>
    <w:rsid w:val="00C538FC"/>
    <w:rsid w:val="00C54860"/>
    <w:rsid w:val="00C658AE"/>
    <w:rsid w:val="00C71BE6"/>
    <w:rsid w:val="00C733B1"/>
    <w:rsid w:val="00C73C71"/>
    <w:rsid w:val="00C74454"/>
    <w:rsid w:val="00C81D87"/>
    <w:rsid w:val="00C911F7"/>
    <w:rsid w:val="00C931FF"/>
    <w:rsid w:val="00C94F6E"/>
    <w:rsid w:val="00C95047"/>
    <w:rsid w:val="00CA079A"/>
    <w:rsid w:val="00CA5681"/>
    <w:rsid w:val="00CA669F"/>
    <w:rsid w:val="00CB03CB"/>
    <w:rsid w:val="00CB4DD3"/>
    <w:rsid w:val="00CC0FE0"/>
    <w:rsid w:val="00CC5108"/>
    <w:rsid w:val="00CC573B"/>
    <w:rsid w:val="00CC6F41"/>
    <w:rsid w:val="00CC757C"/>
    <w:rsid w:val="00CD266E"/>
    <w:rsid w:val="00CD2BB3"/>
    <w:rsid w:val="00CD2CD7"/>
    <w:rsid w:val="00CD4BC3"/>
    <w:rsid w:val="00CD69DD"/>
    <w:rsid w:val="00CE1029"/>
    <w:rsid w:val="00CE713B"/>
    <w:rsid w:val="00CF186F"/>
    <w:rsid w:val="00CF2447"/>
    <w:rsid w:val="00CF3A2A"/>
    <w:rsid w:val="00CF42C4"/>
    <w:rsid w:val="00CF762C"/>
    <w:rsid w:val="00D060E7"/>
    <w:rsid w:val="00D06370"/>
    <w:rsid w:val="00D07491"/>
    <w:rsid w:val="00D11BE5"/>
    <w:rsid w:val="00D2252B"/>
    <w:rsid w:val="00D2363A"/>
    <w:rsid w:val="00D24F36"/>
    <w:rsid w:val="00D30170"/>
    <w:rsid w:val="00D30195"/>
    <w:rsid w:val="00D32277"/>
    <w:rsid w:val="00D43D93"/>
    <w:rsid w:val="00D45C0F"/>
    <w:rsid w:val="00D50415"/>
    <w:rsid w:val="00D50E6C"/>
    <w:rsid w:val="00D54F0C"/>
    <w:rsid w:val="00D55D65"/>
    <w:rsid w:val="00D712BA"/>
    <w:rsid w:val="00D7183A"/>
    <w:rsid w:val="00D71B16"/>
    <w:rsid w:val="00D74BC3"/>
    <w:rsid w:val="00D810D8"/>
    <w:rsid w:val="00D819E9"/>
    <w:rsid w:val="00D81D36"/>
    <w:rsid w:val="00D95CD9"/>
    <w:rsid w:val="00DA0A7E"/>
    <w:rsid w:val="00DA38DD"/>
    <w:rsid w:val="00DA4D4F"/>
    <w:rsid w:val="00DB16A9"/>
    <w:rsid w:val="00DB32E0"/>
    <w:rsid w:val="00DC5109"/>
    <w:rsid w:val="00DC6383"/>
    <w:rsid w:val="00DC63FC"/>
    <w:rsid w:val="00DD2A6F"/>
    <w:rsid w:val="00DD5240"/>
    <w:rsid w:val="00DD622C"/>
    <w:rsid w:val="00DE5A2F"/>
    <w:rsid w:val="00DE7D6B"/>
    <w:rsid w:val="00DF5731"/>
    <w:rsid w:val="00E02F4D"/>
    <w:rsid w:val="00E05745"/>
    <w:rsid w:val="00E10672"/>
    <w:rsid w:val="00E11201"/>
    <w:rsid w:val="00E11241"/>
    <w:rsid w:val="00E11C03"/>
    <w:rsid w:val="00E12E09"/>
    <w:rsid w:val="00E25021"/>
    <w:rsid w:val="00E2531B"/>
    <w:rsid w:val="00E25951"/>
    <w:rsid w:val="00E25ECF"/>
    <w:rsid w:val="00E2711B"/>
    <w:rsid w:val="00E27756"/>
    <w:rsid w:val="00E44E86"/>
    <w:rsid w:val="00E4592D"/>
    <w:rsid w:val="00E50BAB"/>
    <w:rsid w:val="00E55AEA"/>
    <w:rsid w:val="00E609FC"/>
    <w:rsid w:val="00E61260"/>
    <w:rsid w:val="00E62412"/>
    <w:rsid w:val="00E640E9"/>
    <w:rsid w:val="00E64770"/>
    <w:rsid w:val="00E65E65"/>
    <w:rsid w:val="00E761F1"/>
    <w:rsid w:val="00E777F2"/>
    <w:rsid w:val="00E84458"/>
    <w:rsid w:val="00E84673"/>
    <w:rsid w:val="00E8514A"/>
    <w:rsid w:val="00E91489"/>
    <w:rsid w:val="00E94655"/>
    <w:rsid w:val="00E95DDC"/>
    <w:rsid w:val="00E965D1"/>
    <w:rsid w:val="00EA2FA0"/>
    <w:rsid w:val="00EA398F"/>
    <w:rsid w:val="00EA6723"/>
    <w:rsid w:val="00EC3C52"/>
    <w:rsid w:val="00EC3FB1"/>
    <w:rsid w:val="00EC7FF4"/>
    <w:rsid w:val="00ED0DFE"/>
    <w:rsid w:val="00ED25BB"/>
    <w:rsid w:val="00ED3BBF"/>
    <w:rsid w:val="00ED475D"/>
    <w:rsid w:val="00EE19EE"/>
    <w:rsid w:val="00EE2429"/>
    <w:rsid w:val="00EF3638"/>
    <w:rsid w:val="00F00937"/>
    <w:rsid w:val="00F00A54"/>
    <w:rsid w:val="00F01F6E"/>
    <w:rsid w:val="00F04B0A"/>
    <w:rsid w:val="00F04B1B"/>
    <w:rsid w:val="00F05461"/>
    <w:rsid w:val="00F1233B"/>
    <w:rsid w:val="00F13CCC"/>
    <w:rsid w:val="00F209F2"/>
    <w:rsid w:val="00F21DDF"/>
    <w:rsid w:val="00F22BEA"/>
    <w:rsid w:val="00F30869"/>
    <w:rsid w:val="00F3129A"/>
    <w:rsid w:val="00F3264D"/>
    <w:rsid w:val="00F36A15"/>
    <w:rsid w:val="00F44189"/>
    <w:rsid w:val="00F53EBB"/>
    <w:rsid w:val="00F6050F"/>
    <w:rsid w:val="00F60D89"/>
    <w:rsid w:val="00F61998"/>
    <w:rsid w:val="00F63357"/>
    <w:rsid w:val="00F6569F"/>
    <w:rsid w:val="00F6674B"/>
    <w:rsid w:val="00F67ED2"/>
    <w:rsid w:val="00F7007A"/>
    <w:rsid w:val="00F71598"/>
    <w:rsid w:val="00F72647"/>
    <w:rsid w:val="00F74B87"/>
    <w:rsid w:val="00F74C85"/>
    <w:rsid w:val="00F81236"/>
    <w:rsid w:val="00F82239"/>
    <w:rsid w:val="00F8572C"/>
    <w:rsid w:val="00F87516"/>
    <w:rsid w:val="00FA143A"/>
    <w:rsid w:val="00FA4166"/>
    <w:rsid w:val="00FA4BAD"/>
    <w:rsid w:val="00FA680E"/>
    <w:rsid w:val="00FB0E6D"/>
    <w:rsid w:val="00FB13D8"/>
    <w:rsid w:val="00FB46C3"/>
    <w:rsid w:val="00FB602D"/>
    <w:rsid w:val="00FC4767"/>
    <w:rsid w:val="00FC6B24"/>
    <w:rsid w:val="00FD03A6"/>
    <w:rsid w:val="00FD19A6"/>
    <w:rsid w:val="00FD2279"/>
    <w:rsid w:val="00FE36CB"/>
    <w:rsid w:val="00FE371E"/>
    <w:rsid w:val="00FE47E8"/>
    <w:rsid w:val="00FF272D"/>
    <w:rsid w:val="00FF379A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55837E"/>
  <w15:docId w15:val="{6B187432-12D1-4225-BCD6-D850A376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AB"/>
    <w:pPr>
      <w:spacing w:after="0"/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CF186F"/>
    <w:pPr>
      <w:keepNext/>
      <w:numPr>
        <w:numId w:val="1"/>
      </w:numPr>
      <w:spacing w:before="360" w:after="240"/>
      <w:outlineLvl w:val="0"/>
    </w:pPr>
    <w:rPr>
      <w:rFonts w:eastAsia="Times New Roman"/>
      <w:b/>
      <w:bCs/>
      <w:color w:val="000000" w:themeColor="text1"/>
      <w:sz w:val="26"/>
    </w:rPr>
  </w:style>
  <w:style w:type="paragraph" w:styleId="Heading2">
    <w:name w:val="heading 2"/>
    <w:basedOn w:val="Normal"/>
    <w:next w:val="Normal"/>
    <w:link w:val="Heading2Char"/>
    <w:autoRedefine/>
    <w:qFormat/>
    <w:rsid w:val="00CF186F"/>
    <w:pPr>
      <w:numPr>
        <w:ilvl w:val="1"/>
        <w:numId w:val="1"/>
      </w:numPr>
      <w:spacing w:before="180" w:after="180"/>
      <w:outlineLvl w:val="1"/>
    </w:pPr>
    <w:rPr>
      <w:rFonts w:eastAsia="Times New Roman"/>
      <w:b/>
      <w:color w:val="000000" w:themeColor="text1"/>
    </w:rPr>
  </w:style>
  <w:style w:type="paragraph" w:styleId="Heading3">
    <w:name w:val="heading 3"/>
    <w:basedOn w:val="Normal"/>
    <w:next w:val="Normal"/>
    <w:link w:val="Heading3Char"/>
    <w:autoRedefine/>
    <w:qFormat/>
    <w:rsid w:val="00CF186F"/>
    <w:pPr>
      <w:keepNext/>
      <w:numPr>
        <w:ilvl w:val="2"/>
        <w:numId w:val="1"/>
      </w:numPr>
      <w:spacing w:before="200" w:after="120"/>
      <w:outlineLvl w:val="2"/>
    </w:pPr>
    <w:rPr>
      <w:i/>
      <w:color w:val="000000" w:themeColor="text1"/>
      <w:szCs w:val="22"/>
    </w:rPr>
  </w:style>
  <w:style w:type="paragraph" w:styleId="Heading4">
    <w:name w:val="heading 4"/>
    <w:basedOn w:val="Normal"/>
    <w:next w:val="Normal"/>
    <w:link w:val="Heading4Char"/>
    <w:autoRedefine/>
    <w:qFormat/>
    <w:rsid w:val="00CF186F"/>
    <w:pPr>
      <w:keepNext/>
      <w:spacing w:after="60"/>
      <w:outlineLvl w:val="3"/>
    </w:pPr>
    <w:rPr>
      <w:rFonts w:eastAsia="Times New Roman"/>
      <w:bCs/>
      <w:u w:val="single"/>
    </w:rPr>
  </w:style>
  <w:style w:type="paragraph" w:styleId="Heading6">
    <w:name w:val="heading 6"/>
    <w:basedOn w:val="Normal"/>
    <w:next w:val="Normal"/>
    <w:link w:val="Heading6Char"/>
    <w:autoRedefine/>
    <w:qFormat/>
    <w:rsid w:val="00CF186F"/>
    <w:pPr>
      <w:keepNext/>
      <w:spacing w:line="240" w:lineRule="auto"/>
      <w:ind w:left="720" w:hanging="720"/>
      <w:outlineLvl w:val="5"/>
    </w:pPr>
    <w:rPr>
      <w:rFonts w:eastAsia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autoRedefine/>
    <w:qFormat/>
    <w:rsid w:val="00CF186F"/>
    <w:pPr>
      <w:tabs>
        <w:tab w:val="left" w:pos="630"/>
      </w:tabs>
      <w:spacing w:line="240" w:lineRule="auto"/>
      <w:ind w:left="720" w:hanging="720"/>
      <w:outlineLvl w:val="6"/>
    </w:pPr>
    <w:rPr>
      <w:rFonts w:eastAsia="Times New Rom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autoRedefine/>
    <w:qFormat/>
    <w:rsid w:val="00CF186F"/>
    <w:pPr>
      <w:jc w:val="center"/>
      <w:outlineLvl w:val="7"/>
    </w:pPr>
    <w:rPr>
      <w:rFonts w:eastAsia="Times New Roman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186F"/>
    <w:rPr>
      <w:rFonts w:eastAsia="Times New Roman"/>
      <w:b/>
      <w:bCs/>
      <w:color w:val="000000" w:themeColor="text1"/>
      <w:sz w:val="26"/>
    </w:rPr>
  </w:style>
  <w:style w:type="character" w:customStyle="1" w:styleId="Heading2Char">
    <w:name w:val="Heading 2 Char"/>
    <w:link w:val="Heading2"/>
    <w:rsid w:val="00CF186F"/>
    <w:rPr>
      <w:rFonts w:eastAsia="Times New Roman"/>
      <w:b/>
      <w:color w:val="000000" w:themeColor="text1"/>
    </w:rPr>
  </w:style>
  <w:style w:type="character" w:customStyle="1" w:styleId="Heading3Char">
    <w:name w:val="Heading 3 Char"/>
    <w:link w:val="Heading3"/>
    <w:rsid w:val="00CF186F"/>
    <w:rPr>
      <w:i/>
      <w:color w:val="000000" w:themeColor="text1"/>
      <w:szCs w:val="22"/>
    </w:rPr>
  </w:style>
  <w:style w:type="character" w:customStyle="1" w:styleId="Heading4Char">
    <w:name w:val="Heading 4 Char"/>
    <w:link w:val="Heading4"/>
    <w:rsid w:val="00CF186F"/>
    <w:rPr>
      <w:rFonts w:ascii="Arial" w:eastAsia="Times New Roman" w:hAnsi="Arial" w:cs="Arial"/>
      <w:bCs/>
      <w:szCs w:val="24"/>
      <w:u w:val="single"/>
    </w:rPr>
  </w:style>
  <w:style w:type="character" w:customStyle="1" w:styleId="Heading6Char">
    <w:name w:val="Heading 6 Char"/>
    <w:link w:val="Heading6"/>
    <w:rsid w:val="00CF186F"/>
    <w:rPr>
      <w:rFonts w:ascii="Arial" w:eastAsia="Times New Roman" w:hAnsi="Arial" w:cs="Arial"/>
      <w:b/>
      <w:bCs/>
    </w:rPr>
  </w:style>
  <w:style w:type="character" w:customStyle="1" w:styleId="Heading7Char">
    <w:name w:val="Heading 7 Char"/>
    <w:link w:val="Heading7"/>
    <w:rsid w:val="00CF186F"/>
    <w:rPr>
      <w:rFonts w:ascii="Arial" w:eastAsia="Times New Roman" w:hAnsi="Arial" w:cs="Arial"/>
      <w:b/>
      <w:sz w:val="20"/>
      <w:szCs w:val="20"/>
    </w:rPr>
  </w:style>
  <w:style w:type="character" w:customStyle="1" w:styleId="Heading8Char">
    <w:name w:val="Heading 8 Char"/>
    <w:link w:val="Heading8"/>
    <w:rsid w:val="00CF186F"/>
    <w:rPr>
      <w:rFonts w:ascii="Arial" w:eastAsia="Times New Roman" w:hAnsi="Arial" w:cs="Arial"/>
      <w:b/>
      <w:iCs/>
      <w:szCs w:val="24"/>
    </w:rPr>
  </w:style>
  <w:style w:type="paragraph" w:styleId="FootnoteText">
    <w:name w:val="footnote text"/>
    <w:basedOn w:val="Normal"/>
    <w:link w:val="FootnoteTextChar"/>
    <w:semiHidden/>
    <w:qFormat/>
    <w:rsid w:val="00CF186F"/>
    <w:pPr>
      <w:keepLines/>
      <w:widowControl w:val="0"/>
      <w:spacing w:before="60" w:line="240" w:lineRule="auto"/>
      <w:ind w:left="180" w:hanging="180"/>
    </w:pPr>
    <w:rPr>
      <w:rFonts w:eastAsia="Times New Roman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F186F"/>
    <w:rPr>
      <w:rFonts w:ascii="Arial" w:eastAsia="Times New Roman" w:hAnsi="Arial" w:cs="Times New Roman"/>
      <w:sz w:val="18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186F"/>
    <w:pPr>
      <w:numPr>
        <w:numId w:val="0"/>
      </w:numPr>
      <w:outlineLvl w:val="9"/>
    </w:pPr>
    <w:rPr>
      <w:rFonts w:eastAsiaTheme="minorEastAsia" w:cstheme="minorBidi"/>
      <w:szCs w:val="26"/>
    </w:rPr>
  </w:style>
  <w:style w:type="paragraph" w:styleId="Header">
    <w:name w:val="header"/>
    <w:basedOn w:val="Normal"/>
    <w:link w:val="HeaderChar"/>
    <w:uiPriority w:val="99"/>
    <w:unhideWhenUsed/>
    <w:rsid w:val="00241F3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F37"/>
  </w:style>
  <w:style w:type="paragraph" w:styleId="Footer">
    <w:name w:val="footer"/>
    <w:basedOn w:val="Normal"/>
    <w:link w:val="FooterChar"/>
    <w:uiPriority w:val="99"/>
    <w:unhideWhenUsed/>
    <w:rsid w:val="00241F3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F37"/>
  </w:style>
  <w:style w:type="paragraph" w:styleId="BalloonText">
    <w:name w:val="Balloon Text"/>
    <w:basedOn w:val="Normal"/>
    <w:link w:val="BalloonTextChar"/>
    <w:uiPriority w:val="99"/>
    <w:semiHidden/>
    <w:unhideWhenUsed/>
    <w:rsid w:val="00241F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F37"/>
    <w:rPr>
      <w:rFonts w:ascii="Tahoma" w:hAnsi="Tahoma" w:cs="Tahoma"/>
      <w:sz w:val="16"/>
      <w:szCs w:val="16"/>
    </w:rPr>
  </w:style>
  <w:style w:type="paragraph" w:customStyle="1" w:styleId="Tablecaption">
    <w:name w:val="Table caption"/>
    <w:basedOn w:val="Caption"/>
    <w:next w:val="Caption"/>
    <w:rsid w:val="00CF2447"/>
    <w:pPr>
      <w:spacing w:after="0"/>
      <w:jc w:val="left"/>
    </w:pPr>
    <w:rPr>
      <w:rFonts w:eastAsia="Times New Roman" w:cs="Times New Roman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CF2447"/>
    <w:pPr>
      <w:spacing w:line="240" w:lineRule="auto"/>
      <w:jc w:val="left"/>
    </w:pPr>
    <w:rPr>
      <w:rFonts w:eastAsia="Calibri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CF244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B33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46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6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6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6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6D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C22A6"/>
    <w:rPr>
      <w:color w:val="0000FF"/>
      <w:u w:val="single"/>
    </w:rPr>
  </w:style>
  <w:style w:type="paragraph" w:styleId="Revision">
    <w:name w:val="Revision"/>
    <w:hidden/>
    <w:uiPriority w:val="99"/>
    <w:semiHidden/>
    <w:rsid w:val="007A7D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12737-0B32-4899-8FC8-693C2DB7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Moulson</dc:creator>
  <cp:keywords/>
  <dc:description/>
  <cp:lastModifiedBy>Debbie Lee</cp:lastModifiedBy>
  <cp:revision>2</cp:revision>
  <cp:lastPrinted>2021-07-09T15:46:00Z</cp:lastPrinted>
  <dcterms:created xsi:type="dcterms:W3CDTF">2023-03-22T15:44:00Z</dcterms:created>
  <dcterms:modified xsi:type="dcterms:W3CDTF">2023-03-22T15:44:00Z</dcterms:modified>
</cp:coreProperties>
</file>