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87" w:rsidRDefault="00E20D87" w:rsidP="00E20D87">
      <w:pPr>
        <w:pStyle w:val="Heading1"/>
        <w:jc w:val="center"/>
      </w:pPr>
      <w:bookmarkStart w:id="0" w:name="_Toc43812630"/>
      <w:r>
        <w:t xml:space="preserve">SCIENCE AND ADAPTIVE MANAGEMENT COMMITTEE </w:t>
      </w:r>
      <w:r w:rsidRPr="00B21672">
        <w:t>APPLICATION</w:t>
      </w:r>
      <w:bookmarkEnd w:id="0"/>
    </w:p>
    <w:p w:rsidR="00E20D87" w:rsidRPr="00E20D87" w:rsidRDefault="00E20D87" w:rsidP="00E20D87"/>
    <w:p w:rsidR="00E20D87" w:rsidRPr="004444F2" w:rsidRDefault="00E20D87" w:rsidP="00E20D87">
      <w:pPr>
        <w:rPr>
          <w:rFonts w:cstheme="minorHAnsi"/>
        </w:rPr>
      </w:pPr>
      <w:r w:rsidRPr="008A155F">
        <w:rPr>
          <w:rFonts w:cstheme="minorHAnsi"/>
        </w:rPr>
        <w:t xml:space="preserve">The </w:t>
      </w:r>
      <w:r w:rsidR="00142BA5">
        <w:rPr>
          <w:rFonts w:cstheme="minorHAnsi"/>
        </w:rPr>
        <w:t>Science and Adaptive Management Committee (SAMC)</w:t>
      </w:r>
      <w:r w:rsidRPr="008A155F">
        <w:rPr>
          <w:rFonts w:cstheme="minorHAnsi"/>
        </w:rPr>
        <w:t xml:space="preserve"> coordinates </w:t>
      </w:r>
      <w:r w:rsidR="00142BA5">
        <w:rPr>
          <w:rFonts w:cstheme="minorHAnsi"/>
        </w:rPr>
        <w:t xml:space="preserve">Middle Rio Grande Endangered Species Collaborative Program (MRGESCP) </w:t>
      </w:r>
      <w:r w:rsidRPr="008A155F">
        <w:rPr>
          <w:rFonts w:cstheme="minorHAnsi"/>
        </w:rPr>
        <w:t>science initiatives and signatory efforts through identifying and assigning scientific tasks to Science and Technical Ad Hoc Groups; compiling the results of scientific studies, modeling, and monitoring efforts; and translating scientific findings into recommendations for best management practices in the Middle Rio Grande</w:t>
      </w:r>
      <w:r w:rsidRPr="004444F2">
        <w:rPr>
          <w:rFonts w:cstheme="minorHAnsi"/>
        </w:rPr>
        <w:t>.</w:t>
      </w:r>
    </w:p>
    <w:p w:rsidR="00E20D87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The SAMC comprises </w:t>
      </w:r>
      <w:r>
        <w:rPr>
          <w:rFonts w:cstheme="minorHAnsi"/>
        </w:rPr>
        <w:t>eight</w:t>
      </w:r>
      <w:r w:rsidRPr="004444F2">
        <w:rPr>
          <w:rFonts w:cstheme="minorHAnsi"/>
        </w:rPr>
        <w:t xml:space="preserve"> member positions </w:t>
      </w:r>
      <w:r>
        <w:rPr>
          <w:rFonts w:cstheme="minorHAnsi"/>
        </w:rPr>
        <w:t>and one ex officio position</w:t>
      </w:r>
      <w:r w:rsidRPr="004444F2">
        <w:rPr>
          <w:rFonts w:cstheme="minorHAnsi"/>
        </w:rPr>
        <w:t xml:space="preserve">. Selected individuals serve a </w:t>
      </w:r>
      <w:r>
        <w:rPr>
          <w:rFonts w:cstheme="minorHAnsi"/>
        </w:rPr>
        <w:t>two</w:t>
      </w:r>
      <w:r w:rsidRPr="004444F2">
        <w:rPr>
          <w:rFonts w:cstheme="minorHAnsi"/>
        </w:rPr>
        <w:t xml:space="preserve">-year term, with the </w:t>
      </w:r>
      <w:r>
        <w:rPr>
          <w:rFonts w:cstheme="minorHAnsi"/>
        </w:rPr>
        <w:t>possibility</w:t>
      </w:r>
      <w:r w:rsidRPr="004444F2">
        <w:rPr>
          <w:rFonts w:cstheme="minorHAnsi"/>
        </w:rPr>
        <w:t xml:space="preserve"> to </w:t>
      </w:r>
      <w:r>
        <w:rPr>
          <w:rFonts w:cstheme="minorHAnsi"/>
        </w:rPr>
        <w:t>renew</w:t>
      </w:r>
      <w:r w:rsidRPr="004444F2">
        <w:rPr>
          <w:rFonts w:cstheme="minorHAnsi"/>
        </w:rPr>
        <w:t>. Individuals may not serve more 4 years</w:t>
      </w:r>
      <w:r>
        <w:rPr>
          <w:rFonts w:cstheme="minorHAnsi"/>
        </w:rPr>
        <w:t xml:space="preserve"> consecutively</w:t>
      </w:r>
      <w:r w:rsidRPr="004444F2">
        <w:rPr>
          <w:rFonts w:cstheme="minorHAnsi"/>
        </w:rPr>
        <w:t xml:space="preserve"> on the SAMC. </w:t>
      </w:r>
      <w:r w:rsidR="00FE7C0E">
        <w:rPr>
          <w:rFonts w:cstheme="minorHAnsi"/>
        </w:rPr>
        <w:t>Members should possess t</w:t>
      </w:r>
      <w:r w:rsidR="00FE7C0E" w:rsidRPr="00E20D87">
        <w:rPr>
          <w:rFonts w:cstheme="minorHAnsi"/>
        </w:rPr>
        <w:t>echnical expertise specific to the Middle Rio Grande and its listed species (</w:t>
      </w:r>
      <w:r w:rsidR="00FE7C0E">
        <w:rPr>
          <w:rFonts w:cstheme="minorHAnsi"/>
        </w:rPr>
        <w:t xml:space="preserve">the </w:t>
      </w:r>
      <w:r w:rsidR="00FE7C0E" w:rsidRPr="00E20D87">
        <w:rPr>
          <w:rFonts w:cstheme="minorHAnsi"/>
        </w:rPr>
        <w:t xml:space="preserve">New Mexico meadow jumping mouse, </w:t>
      </w:r>
      <w:r w:rsidR="00FE7C0E">
        <w:rPr>
          <w:rFonts w:cstheme="minorHAnsi"/>
        </w:rPr>
        <w:t xml:space="preserve">the </w:t>
      </w:r>
      <w:r w:rsidR="00FE7C0E" w:rsidRPr="00E20D87">
        <w:rPr>
          <w:rFonts w:cstheme="minorHAnsi"/>
        </w:rPr>
        <w:t xml:space="preserve">Pecos sunflower, </w:t>
      </w:r>
      <w:r w:rsidR="00FE7C0E">
        <w:rPr>
          <w:rFonts w:cstheme="minorHAnsi"/>
        </w:rPr>
        <w:t xml:space="preserve">the </w:t>
      </w:r>
      <w:r w:rsidR="00FE7C0E" w:rsidRPr="00E20D87">
        <w:rPr>
          <w:rFonts w:cstheme="minorHAnsi"/>
        </w:rPr>
        <w:t xml:space="preserve">Rio Grande silvery minnow, </w:t>
      </w:r>
      <w:r w:rsidR="00FE7C0E">
        <w:rPr>
          <w:rFonts w:cstheme="minorHAnsi"/>
        </w:rPr>
        <w:t>the S</w:t>
      </w:r>
      <w:r w:rsidR="00FE7C0E" w:rsidRPr="00E20D87">
        <w:rPr>
          <w:rFonts w:cstheme="minorHAnsi"/>
        </w:rPr>
        <w:t xml:space="preserve">outhwestern willow flycatcher, and </w:t>
      </w:r>
      <w:r w:rsidR="00FE7C0E">
        <w:rPr>
          <w:rFonts w:cstheme="minorHAnsi"/>
        </w:rPr>
        <w:t xml:space="preserve">the </w:t>
      </w:r>
      <w:r w:rsidR="00FE7C0E" w:rsidRPr="00E20D87">
        <w:rPr>
          <w:rFonts w:cstheme="minorHAnsi"/>
        </w:rPr>
        <w:t>yellow-billed cuckoo)</w:t>
      </w:r>
      <w:r w:rsidR="00FE7C0E">
        <w:rPr>
          <w:rFonts w:cstheme="minorHAnsi"/>
        </w:rPr>
        <w:t>.</w:t>
      </w:r>
      <w:r w:rsidR="00FE7C0E" w:rsidRPr="00E20D87">
        <w:rPr>
          <w:rFonts w:cstheme="minorHAnsi"/>
        </w:rPr>
        <w:t xml:space="preserve"> </w:t>
      </w:r>
      <w:r w:rsidR="00142BA5">
        <w:rPr>
          <w:rFonts w:cstheme="minorHAnsi"/>
        </w:rPr>
        <w:t xml:space="preserve">There are four </w:t>
      </w:r>
      <w:r w:rsidR="00E030CA">
        <w:rPr>
          <w:rFonts w:cstheme="minorHAnsi"/>
        </w:rPr>
        <w:t xml:space="preserve">specified </w:t>
      </w:r>
      <w:r w:rsidR="00142BA5">
        <w:rPr>
          <w:rFonts w:cstheme="minorHAnsi"/>
        </w:rPr>
        <w:t xml:space="preserve">positions and four flexible positions, to be filled at the discretion of the MRGESCP’s Executive Committee. The four </w:t>
      </w:r>
      <w:r w:rsidR="00E030CA">
        <w:rPr>
          <w:rFonts w:cstheme="minorHAnsi"/>
        </w:rPr>
        <w:t xml:space="preserve">specified </w:t>
      </w:r>
      <w:r w:rsidR="00142BA5">
        <w:rPr>
          <w:rFonts w:cstheme="minorHAnsi"/>
        </w:rPr>
        <w:t>positions are:</w:t>
      </w:r>
    </w:p>
    <w:p w:rsidR="00142BA5" w:rsidRPr="00142BA5" w:rsidRDefault="00142BA5" w:rsidP="00142BA5">
      <w:pPr>
        <w:pStyle w:val="ListParagraph"/>
        <w:numPr>
          <w:ilvl w:val="0"/>
          <w:numId w:val="1"/>
        </w:numPr>
        <w:rPr>
          <w:rFonts w:cstheme="minorHAnsi"/>
        </w:rPr>
      </w:pPr>
      <w:r w:rsidRPr="00142BA5">
        <w:rPr>
          <w:rFonts w:cstheme="minorHAnsi"/>
        </w:rPr>
        <w:t xml:space="preserve">Aquatic Expert: Scientist knowledgeable in aquatic ecology </w:t>
      </w:r>
    </w:p>
    <w:p w:rsidR="00142BA5" w:rsidRPr="00142BA5" w:rsidRDefault="00142BA5" w:rsidP="00142BA5">
      <w:pPr>
        <w:pStyle w:val="ListParagraph"/>
        <w:numPr>
          <w:ilvl w:val="0"/>
          <w:numId w:val="1"/>
        </w:numPr>
        <w:rPr>
          <w:rFonts w:cstheme="minorHAnsi"/>
        </w:rPr>
      </w:pPr>
      <w:r w:rsidRPr="00142BA5">
        <w:rPr>
          <w:rFonts w:cstheme="minorHAnsi"/>
        </w:rPr>
        <w:t>Terrestrial Expert: Scientist knowledgeable in terrestrial ecology</w:t>
      </w:r>
    </w:p>
    <w:p w:rsidR="00142BA5" w:rsidRPr="00142BA5" w:rsidRDefault="00142BA5" w:rsidP="00142BA5">
      <w:pPr>
        <w:pStyle w:val="ListParagraph"/>
        <w:numPr>
          <w:ilvl w:val="0"/>
          <w:numId w:val="1"/>
        </w:numPr>
        <w:rPr>
          <w:rFonts w:cstheme="minorHAnsi"/>
        </w:rPr>
      </w:pPr>
      <w:r w:rsidRPr="00142BA5">
        <w:rPr>
          <w:rFonts w:cstheme="minorHAnsi"/>
        </w:rPr>
        <w:t>Ecosystem Expert: Scientist knowledgeable in ecosystem function</w:t>
      </w:r>
    </w:p>
    <w:p w:rsidR="00142BA5" w:rsidRPr="00142BA5" w:rsidRDefault="00142BA5" w:rsidP="00142BA5">
      <w:pPr>
        <w:pStyle w:val="ListParagraph"/>
        <w:numPr>
          <w:ilvl w:val="0"/>
          <w:numId w:val="1"/>
        </w:numPr>
        <w:rPr>
          <w:rFonts w:cstheme="minorHAnsi"/>
        </w:rPr>
      </w:pPr>
      <w:r w:rsidRPr="00142BA5">
        <w:rPr>
          <w:rFonts w:cstheme="minorHAnsi"/>
        </w:rPr>
        <w:t>Hydrology Expert: Scientist knowledgeable in hydrology, water operations and policy</w:t>
      </w:r>
    </w:p>
    <w:p w:rsidR="00E20D87" w:rsidRPr="00E20D87" w:rsidRDefault="00FE7C0E" w:rsidP="00E20D87">
      <w:pPr>
        <w:rPr>
          <w:rFonts w:cstheme="minorHAnsi"/>
        </w:rPr>
      </w:pPr>
      <w:r>
        <w:rPr>
          <w:rFonts w:cstheme="minorHAnsi"/>
        </w:rPr>
        <w:t xml:space="preserve">Flexible positions should reflect technical expertise </w:t>
      </w:r>
      <w:r w:rsidR="00E20D87" w:rsidRPr="00E20D87">
        <w:rPr>
          <w:rFonts w:cstheme="minorHAnsi"/>
        </w:rPr>
        <w:t>in one or more of the following areas: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Aquatic biology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Terrestrial biology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Ecosystem ecology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Hydrology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Geomorphology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Genetics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Climate</w:t>
      </w:r>
      <w:r w:rsidR="00AB0834">
        <w:rPr>
          <w:rFonts w:cstheme="minorHAnsi"/>
        </w:rPr>
        <w:t xml:space="preserve"> </w:t>
      </w:r>
      <w:r w:rsidRPr="00E20D87">
        <w:rPr>
          <w:rFonts w:cstheme="minorHAnsi"/>
        </w:rPr>
        <w:t>science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Soil science</w:t>
      </w:r>
    </w:p>
    <w:p w:rsidR="00E20D87" w:rsidRPr="00E20D87" w:rsidRDefault="00E20D87" w:rsidP="00E20D87">
      <w:pPr>
        <w:pStyle w:val="ListParagraph"/>
        <w:numPr>
          <w:ilvl w:val="0"/>
          <w:numId w:val="4"/>
        </w:numPr>
        <w:rPr>
          <w:rFonts w:cstheme="minorHAnsi"/>
        </w:rPr>
      </w:pPr>
      <w:r w:rsidRPr="00E20D87">
        <w:rPr>
          <w:rFonts w:cstheme="minorHAnsi"/>
        </w:rPr>
        <w:t>Watershed resource planning</w:t>
      </w:r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The SAMC will meet every other month to discuss work products and conduct committee business. The time commitment for each member will vary, but is expected to be approximately </w:t>
      </w:r>
      <w:r>
        <w:rPr>
          <w:rFonts w:cstheme="minorHAnsi"/>
        </w:rPr>
        <w:t xml:space="preserve">10-15 </w:t>
      </w:r>
      <w:r w:rsidRPr="004444F2">
        <w:rPr>
          <w:rFonts w:cstheme="minorHAnsi"/>
        </w:rPr>
        <w:t xml:space="preserve">hours per month. </w:t>
      </w:r>
      <w:r w:rsidR="00E030CA">
        <w:rPr>
          <w:rFonts w:cstheme="minorHAnsi"/>
        </w:rPr>
        <w:t>This t</w:t>
      </w:r>
      <w:r w:rsidRPr="004444F2">
        <w:rPr>
          <w:rFonts w:cstheme="minorHAnsi"/>
        </w:rPr>
        <w:t xml:space="preserve">ime will </w:t>
      </w:r>
      <w:r w:rsidR="00E030CA">
        <w:rPr>
          <w:rFonts w:cstheme="minorHAnsi"/>
        </w:rPr>
        <w:t>include</w:t>
      </w:r>
      <w:r w:rsidR="00E030CA" w:rsidRPr="004444F2">
        <w:rPr>
          <w:rFonts w:cstheme="minorHAnsi"/>
        </w:rPr>
        <w:t xml:space="preserve"> </w:t>
      </w:r>
      <w:r w:rsidRPr="004444F2">
        <w:rPr>
          <w:rFonts w:cstheme="minorHAnsi"/>
        </w:rPr>
        <w:t xml:space="preserve">document review; discussion with Program members, the MRGESCP Science Coordinator, and SAMC members; and </w:t>
      </w:r>
      <w:r w:rsidR="00E030CA">
        <w:rPr>
          <w:rFonts w:cstheme="minorHAnsi"/>
        </w:rPr>
        <w:t xml:space="preserve">preparation for and attendance of </w:t>
      </w:r>
      <w:r w:rsidRPr="004444F2">
        <w:rPr>
          <w:rFonts w:cstheme="minorHAnsi"/>
        </w:rPr>
        <w:t>meetings.</w:t>
      </w:r>
    </w:p>
    <w:p w:rsidR="00E20D87" w:rsidRDefault="00E20D87" w:rsidP="00E20D87">
      <w:pPr>
        <w:rPr>
          <w:rFonts w:cstheme="minorHAnsi"/>
        </w:rPr>
      </w:pPr>
      <w:r w:rsidRPr="00DA0C7C">
        <w:rPr>
          <w:rFonts w:cstheme="minorHAnsi"/>
          <w:u w:val="single"/>
        </w:rPr>
        <w:t xml:space="preserve">To be considered for a position, please complete the following form and submit </w:t>
      </w:r>
      <w:r w:rsidR="00E030CA" w:rsidRPr="00DA0C7C">
        <w:rPr>
          <w:rFonts w:cstheme="minorHAnsi"/>
          <w:u w:val="single"/>
        </w:rPr>
        <w:t xml:space="preserve">it </w:t>
      </w:r>
      <w:r w:rsidRPr="00DA0C7C">
        <w:rPr>
          <w:rFonts w:cstheme="minorHAnsi"/>
          <w:u w:val="single"/>
        </w:rPr>
        <w:t xml:space="preserve">to the MRGESCP Science Coordinator via email </w:t>
      </w:r>
      <w:r w:rsidRPr="002C4946">
        <w:rPr>
          <w:rFonts w:cstheme="minorHAnsi"/>
          <w:u w:val="single"/>
        </w:rPr>
        <w:t xml:space="preserve">[cmurphy@west-inc.com] </w:t>
      </w:r>
      <w:r w:rsidRPr="00DA0C7C">
        <w:rPr>
          <w:rFonts w:cstheme="minorHAnsi"/>
          <w:u w:val="single"/>
        </w:rPr>
        <w:t xml:space="preserve">by </w:t>
      </w:r>
      <w:r w:rsidR="00E030CA" w:rsidRPr="00DA0C7C">
        <w:rPr>
          <w:rFonts w:cstheme="minorHAnsi"/>
          <w:b/>
          <w:u w:val="single"/>
        </w:rPr>
        <w:t>Friday, October 2, 2020</w:t>
      </w:r>
      <w:r w:rsidRPr="004444F2">
        <w:rPr>
          <w:rFonts w:cstheme="minorHAnsi"/>
        </w:rPr>
        <w:t xml:space="preserve">.  If you are interested in being considered for more than one position, </w:t>
      </w:r>
      <w:r w:rsidRPr="00DA0C7C">
        <w:rPr>
          <w:rFonts w:cstheme="minorHAnsi"/>
          <w:u w:val="single"/>
        </w:rPr>
        <w:t>one application package must be completed for each position</w:t>
      </w:r>
      <w:r w:rsidRPr="004444F2">
        <w:rPr>
          <w:rFonts w:cstheme="minorHAnsi"/>
        </w:rPr>
        <w:t>.</w:t>
      </w:r>
    </w:p>
    <w:p w:rsidR="00142BA5" w:rsidRDefault="00142BA5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lastRenderedPageBreak/>
        <w:t xml:space="preserve">Name: </w:t>
      </w:r>
      <w:sdt>
        <w:sdtPr>
          <w:rPr>
            <w:rFonts w:cstheme="minorHAnsi"/>
          </w:rPr>
          <w:id w:val="-1560776791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Job Title: </w:t>
      </w:r>
      <w:sdt>
        <w:sdtPr>
          <w:rPr>
            <w:rFonts w:cstheme="minorHAnsi"/>
          </w:rPr>
          <w:id w:val="2080094652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Affiliation: </w:t>
      </w:r>
      <w:sdt>
        <w:sdtPr>
          <w:rPr>
            <w:rFonts w:cstheme="minorHAnsi"/>
          </w:rPr>
          <w:id w:val="-696621805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Daytime Phone Number: </w:t>
      </w:r>
      <w:sdt>
        <w:sdtPr>
          <w:rPr>
            <w:rFonts w:cstheme="minorHAnsi"/>
          </w:rPr>
          <w:id w:val="-1643418947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Email Address: </w:t>
      </w:r>
      <w:sdt>
        <w:sdtPr>
          <w:rPr>
            <w:rFonts w:cstheme="minorHAnsi"/>
          </w:rPr>
          <w:id w:val="1533144103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bookmarkStart w:id="1" w:name="_GoBack"/>
      <w:bookmarkEnd w:id="1"/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>Position for which you are applying (choose one per application package):</w:t>
      </w:r>
    </w:p>
    <w:p w:rsidR="00E20D87" w:rsidRDefault="00E20D87" w:rsidP="00E20D87">
      <w:pPr>
        <w:rPr>
          <w:rFonts w:cstheme="minorHAnsi"/>
        </w:rPr>
      </w:pPr>
      <w:r w:rsidRPr="004444F2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-1600172448"/>
          <w:placeholder>
            <w:docPart w:val="0D112BF64EAD499683F5D6A8A974088A"/>
          </w:placeholder>
          <w:dropDownList>
            <w:listItem w:displayText="Choose one per application" w:value="Choose one per application"/>
            <w:listItem w:displayText="Ecosystem Function Expert" w:value="Ecosystem Function Expert"/>
            <w:listItem w:displayText="Hydrologist" w:value="Hydrologist"/>
            <w:listItem w:displayText="Aquatic Ecologist" w:value="Aquatic Ecologist"/>
            <w:listItem w:displayText="Terrestrial Ecologist" w:value="Terrestrial Ecologist"/>
            <w:listItem w:displayText="Other" w:value="Other"/>
          </w:dropDownList>
        </w:sdtPr>
        <w:sdtEndPr>
          <w:rPr>
            <w:color w:val="808080" w:themeColor="background1" w:themeShade="80"/>
          </w:rPr>
        </w:sdtEndPr>
        <w:sdtContent>
          <w:r w:rsidR="00E030CA" w:rsidRPr="002C4946">
            <w:rPr>
              <w:rFonts w:cstheme="minorHAnsi"/>
              <w:color w:val="808080" w:themeColor="background1" w:themeShade="80"/>
            </w:rPr>
            <w:t>Choose one per application</w:t>
          </w:r>
        </w:sdtContent>
      </w:sdt>
    </w:p>
    <w:p w:rsidR="00E030CA" w:rsidRPr="004444F2" w:rsidRDefault="00E030CA" w:rsidP="00E20D87">
      <w:pPr>
        <w:rPr>
          <w:rFonts w:cstheme="minorHAnsi"/>
        </w:rPr>
      </w:pPr>
      <w:r>
        <w:rPr>
          <w:rFonts w:cstheme="minorHAnsi"/>
        </w:rPr>
        <w:t xml:space="preserve">If you selected Other, please state your alternative area of expertise: </w:t>
      </w:r>
      <w:sdt>
        <w:sdtPr>
          <w:rPr>
            <w:rFonts w:cstheme="minorHAnsi"/>
          </w:rPr>
          <w:id w:val="-1154222809"/>
          <w:placeholder>
            <w:docPart w:val="3960368105B34E619A29CD812F1ABF8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Specific area(s) of research/expertise: </w:t>
      </w:r>
      <w:sdt>
        <w:sdtPr>
          <w:rPr>
            <w:rFonts w:cstheme="minorHAnsi"/>
          </w:rPr>
          <w:id w:val="-771097667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Years of experience in your respective field: </w:t>
      </w:r>
      <w:sdt>
        <w:sdtPr>
          <w:rPr>
            <w:rFonts w:cstheme="minorHAnsi"/>
          </w:rPr>
          <w:id w:val="-1765611145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Years of experience working the Middle Rio Grande: </w:t>
      </w:r>
      <w:sdt>
        <w:sdtPr>
          <w:rPr>
            <w:rFonts w:cstheme="minorHAnsi"/>
          </w:rPr>
          <w:id w:val="-1247499789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>Years of experience working with the MRGESCP, and in what capacity:</w:t>
      </w:r>
      <w:r w:rsidR="00384AA9">
        <w:rPr>
          <w:rFonts w:cstheme="minorHAnsi"/>
        </w:rPr>
        <w:t xml:space="preserve"> </w:t>
      </w:r>
      <w:sdt>
        <w:sdtPr>
          <w:rPr>
            <w:rFonts w:cstheme="minorHAnsi"/>
          </w:rPr>
          <w:id w:val="933786706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>Why would you like to serve on the Science and Adaptive Management Committee?</w:t>
      </w:r>
    </w:p>
    <w:sdt>
      <w:sdtPr>
        <w:rPr>
          <w:rFonts w:cstheme="minorHAnsi"/>
        </w:rPr>
        <w:id w:val="1344204122"/>
        <w:placeholder>
          <w:docPart w:val="0EC98090DBF447978CC8971FFF60AA70"/>
        </w:placeholder>
        <w:showingPlcHdr/>
      </w:sdtPr>
      <w:sdtEndPr/>
      <w:sdtContent>
        <w:p w:rsidR="00E20D87" w:rsidRPr="004444F2" w:rsidRDefault="00E20D87" w:rsidP="00E20D87">
          <w:pPr>
            <w:rPr>
              <w:rFonts w:cstheme="minorHAnsi"/>
            </w:rPr>
          </w:pPr>
          <w:r w:rsidRPr="004444F2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>Please describe any specific experience working directly with the listed species of the Middl</w:t>
      </w:r>
      <w:r w:rsidR="00142BA5">
        <w:rPr>
          <w:rFonts w:cstheme="minorHAnsi"/>
        </w:rPr>
        <w:t>e Rio Grande</w:t>
      </w:r>
      <w:r w:rsidRPr="004444F2">
        <w:rPr>
          <w:rFonts w:cstheme="minorHAnsi"/>
        </w:rPr>
        <w:t xml:space="preserve"> related to the </w:t>
      </w:r>
      <w:r>
        <w:rPr>
          <w:rFonts w:cstheme="minorHAnsi"/>
        </w:rPr>
        <w:t>position</w:t>
      </w:r>
      <w:r w:rsidRPr="004444F2">
        <w:rPr>
          <w:rFonts w:cstheme="minorHAnsi"/>
        </w:rPr>
        <w:t xml:space="preserve"> for which you are applying:</w:t>
      </w:r>
    </w:p>
    <w:sdt>
      <w:sdtPr>
        <w:rPr>
          <w:rFonts w:cstheme="minorHAnsi"/>
        </w:rPr>
        <w:id w:val="-1695376313"/>
        <w:placeholder>
          <w:docPart w:val="0EC98090DBF447978CC8971FFF60AA70"/>
        </w:placeholder>
        <w:showingPlcHdr/>
      </w:sdtPr>
      <w:sdtEndPr/>
      <w:sdtContent>
        <w:p w:rsidR="00E20D87" w:rsidRPr="004444F2" w:rsidRDefault="00E20D87" w:rsidP="00E20D87">
          <w:pPr>
            <w:rPr>
              <w:rFonts w:cstheme="minorHAnsi"/>
            </w:rPr>
          </w:pPr>
          <w:r w:rsidRPr="004444F2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E20D87" w:rsidRPr="004444F2" w:rsidRDefault="00E20D87" w:rsidP="00E20D87">
      <w:pPr>
        <w:rPr>
          <w:rFonts w:cstheme="minorHAnsi"/>
        </w:rPr>
      </w:pPr>
      <w:r>
        <w:rPr>
          <w:rFonts w:cstheme="minorHAnsi"/>
        </w:rPr>
        <w:t xml:space="preserve">Where do opportunities exist for adaptive management in the Middle Rio Grande? </w:t>
      </w:r>
      <w:sdt>
        <w:sdtPr>
          <w:rPr>
            <w:rFonts w:cstheme="minorHAnsi"/>
          </w:rPr>
          <w:id w:val="1205367679"/>
          <w:placeholder>
            <w:docPart w:val="0EC98090DBF447978CC8971FFF60AA70"/>
          </w:placeholder>
          <w:showingPlcHdr/>
        </w:sdtPr>
        <w:sdtEndPr/>
        <w:sdtContent>
          <w:r w:rsidRPr="004444F2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>In one sentence, describe the biggest challenge facing the Middle Rio Grande:</w:t>
      </w:r>
    </w:p>
    <w:sdt>
      <w:sdtPr>
        <w:rPr>
          <w:rFonts w:cstheme="minorHAnsi"/>
        </w:rPr>
        <w:id w:val="-861749317"/>
        <w:placeholder>
          <w:docPart w:val="1E28782F9F6148EFA11FA62B6A7E5F67"/>
        </w:placeholder>
        <w:showingPlcHdr/>
      </w:sdtPr>
      <w:sdtEndPr/>
      <w:sdtContent>
        <w:p w:rsidR="00E20D87" w:rsidRPr="004444F2" w:rsidRDefault="00E20D87" w:rsidP="00E20D87">
          <w:pPr>
            <w:rPr>
              <w:rFonts w:cstheme="minorHAnsi"/>
            </w:rPr>
          </w:pPr>
          <w:r w:rsidRPr="004444F2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E20D87" w:rsidRPr="004444F2" w:rsidRDefault="00E20D87" w:rsidP="00E20D87">
      <w:pPr>
        <w:spacing w:after="0"/>
        <w:rPr>
          <w:rFonts w:cstheme="minorHAnsi"/>
        </w:rPr>
      </w:pPr>
      <w:r w:rsidRPr="004444F2">
        <w:rPr>
          <w:rFonts w:cstheme="minorHAnsi"/>
        </w:rPr>
        <w:t xml:space="preserve">By signing this application, you are committing to abide by the following statement: </w:t>
      </w:r>
    </w:p>
    <w:p w:rsidR="00E20D87" w:rsidRPr="004444F2" w:rsidRDefault="00E20D87" w:rsidP="00E20D87">
      <w:pPr>
        <w:ind w:left="720" w:right="720"/>
        <w:jc w:val="both"/>
        <w:rPr>
          <w:rFonts w:cstheme="minorHAnsi"/>
          <w:i/>
        </w:rPr>
      </w:pPr>
      <w:r w:rsidRPr="004444F2">
        <w:rPr>
          <w:rFonts w:cstheme="minorHAnsi"/>
          <w:i/>
        </w:rPr>
        <w:t>As a member of the SAMC, I agree to uphold high scientific standards, work collaboratively, and advocate for the best science possible. I understand that if selected, I would be serving in the capacity as a technical expert in a specific field, and not as a representative of a specific organization. All views expressed in SAMC meetings will be my own and not those of my organization.</w:t>
      </w:r>
    </w:p>
    <w:p w:rsidR="00E20D87" w:rsidRPr="004444F2" w:rsidRDefault="00E20D87" w:rsidP="00E20D87">
      <w:pPr>
        <w:rPr>
          <w:rFonts w:cstheme="minorHAnsi"/>
        </w:rPr>
      </w:pPr>
      <w:r w:rsidRPr="004444F2">
        <w:rPr>
          <w:rFonts w:cstheme="minorHAnsi"/>
        </w:rPr>
        <w:t xml:space="preserve">Please sign and date this application by typing in the respective boxes, attach the application, and submit via email to the MRGESCP Science Coordinator </w:t>
      </w:r>
      <w:r w:rsidR="002C4946" w:rsidRPr="002C4946">
        <w:rPr>
          <w:rFonts w:cstheme="minorHAnsi"/>
        </w:rPr>
        <w:t xml:space="preserve">[cmurphy@west-inc.com] </w:t>
      </w:r>
      <w:r w:rsidRPr="004444F2">
        <w:rPr>
          <w:rFonts w:cstheme="minorHAnsi"/>
        </w:rPr>
        <w:t xml:space="preserve">by </w:t>
      </w:r>
      <w:r w:rsidR="00DA0C7C">
        <w:rPr>
          <w:rFonts w:cstheme="minorHAnsi"/>
          <w:b/>
        </w:rPr>
        <w:t>Friday, October 2, 2020</w:t>
      </w:r>
      <w:r w:rsidRPr="004444F2">
        <w:rPr>
          <w:rFonts w:cstheme="minorHAnsi"/>
        </w:rPr>
        <w:t xml:space="preserve">.  </w:t>
      </w:r>
    </w:p>
    <w:p w:rsidR="00384AA9" w:rsidRDefault="00E20D87" w:rsidP="00E20D87">
      <w:pPr>
        <w:rPr>
          <w:rFonts w:cstheme="minorHAnsi"/>
        </w:rPr>
      </w:pPr>
      <w:r w:rsidRPr="004444F2">
        <w:rPr>
          <w:rFonts w:cstheme="minorHAnsi"/>
          <w:i/>
        </w:rPr>
        <w:t>Thank you for your interest in the Middle Rio Grande Endangered Species Collaborative Program.</w:t>
      </w:r>
      <w:r w:rsidR="00384AA9" w:rsidRPr="00384AA9">
        <w:rPr>
          <w:rFonts w:cstheme="minorHAnsi"/>
        </w:rPr>
        <w:t xml:space="preserve"> </w:t>
      </w:r>
    </w:p>
    <w:p w:rsidR="00E20D87" w:rsidRPr="004444F2" w:rsidRDefault="00384AA9" w:rsidP="00E20D87">
      <w:pPr>
        <w:rPr>
          <w:rFonts w:cstheme="minorHAnsi"/>
          <w:i/>
        </w:rPr>
      </w:pPr>
      <w:r w:rsidRPr="004444F2">
        <w:rPr>
          <w:rFonts w:cstheme="minorHAnsi"/>
        </w:rPr>
        <w:t>Type Your Name</w:t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</w:r>
      <w:r w:rsidRPr="004444F2">
        <w:rPr>
          <w:rFonts w:cstheme="minorHAnsi"/>
        </w:rPr>
        <w:tab/>
        <w:t>Today’s Date</w:t>
      </w:r>
      <w:r w:rsidRPr="004444F2">
        <w:rPr>
          <w:rFonts w:cstheme="minorHAnsi"/>
        </w:rPr>
        <w:tab/>
      </w:r>
    </w:p>
    <w:p w:rsidR="00E20D87" w:rsidRPr="004444F2" w:rsidRDefault="009C12A3" w:rsidP="00E20D87">
      <w:pPr>
        <w:rPr>
          <w:rFonts w:cstheme="minorHAnsi"/>
        </w:rPr>
      </w:pPr>
      <w:sdt>
        <w:sdtPr>
          <w:rPr>
            <w:rFonts w:cstheme="minorHAnsi"/>
          </w:rPr>
          <w:id w:val="-677200084"/>
          <w:placeholder>
            <w:docPart w:val="0EC98090DBF447978CC8971FFF60AA70"/>
          </w:placeholder>
          <w:showingPlcHdr/>
          <w:text/>
        </w:sdtPr>
        <w:sdtEndPr/>
        <w:sdtContent>
          <w:r w:rsidR="00E20D87" w:rsidRPr="004444F2">
            <w:rPr>
              <w:rStyle w:val="PlaceholderText"/>
              <w:rFonts w:cstheme="minorHAnsi"/>
            </w:rPr>
            <w:t>Click or tap here to enter text.</w:t>
          </w:r>
        </w:sdtContent>
      </w:sdt>
      <w:r w:rsidR="00E20D87" w:rsidRPr="004444F2">
        <w:rPr>
          <w:rFonts w:cstheme="minorHAnsi"/>
        </w:rPr>
        <w:tab/>
      </w:r>
      <w:r w:rsidR="00E20D87" w:rsidRPr="004444F2">
        <w:rPr>
          <w:rFonts w:cstheme="minorHAnsi"/>
        </w:rPr>
        <w:tab/>
      </w:r>
      <w:r w:rsidR="00E20D87" w:rsidRPr="004444F2">
        <w:rPr>
          <w:rFonts w:cstheme="minorHAnsi"/>
        </w:rPr>
        <w:tab/>
      </w:r>
      <w:r w:rsidR="00E20D87" w:rsidRPr="004444F2">
        <w:rPr>
          <w:rFonts w:cstheme="minorHAnsi"/>
        </w:rPr>
        <w:tab/>
      </w:r>
      <w:sdt>
        <w:sdtPr>
          <w:rPr>
            <w:rFonts w:cstheme="minorHAnsi"/>
          </w:rPr>
          <w:id w:val="913513214"/>
          <w:placeholder>
            <w:docPart w:val="7F7BA980E4F944979339204B90FDC1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4AA9" w:rsidRPr="002B2F20">
            <w:rPr>
              <w:rStyle w:val="PlaceholderText"/>
            </w:rPr>
            <w:t>Click or tap to enter a date.</w:t>
          </w:r>
        </w:sdtContent>
      </w:sdt>
    </w:p>
    <w:p w:rsidR="00486A30" w:rsidRDefault="009C12A3" w:rsidP="00384AA9"/>
    <w:sectPr w:rsidR="00486A30" w:rsidSect="00142BA5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A3" w:rsidRDefault="009C12A3" w:rsidP="00142BA5">
      <w:pPr>
        <w:spacing w:after="0" w:line="240" w:lineRule="auto"/>
      </w:pPr>
      <w:r>
        <w:separator/>
      </w:r>
    </w:p>
  </w:endnote>
  <w:endnote w:type="continuationSeparator" w:id="0">
    <w:p w:rsidR="009C12A3" w:rsidRDefault="009C12A3" w:rsidP="001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A5" w:rsidRPr="00142BA5" w:rsidRDefault="00142BA5" w:rsidP="00142BA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  <w:szCs w:val="20"/>
      </w:rPr>
    </w:pPr>
    <w:r w:rsidRPr="00142BA5">
      <w:rPr>
        <w:i/>
        <w:sz w:val="20"/>
        <w:szCs w:val="20"/>
      </w:rPr>
      <w:t>Middle Rio Grande Endangered Species Collaborative Program</w:t>
    </w:r>
    <w:r w:rsidRPr="00142BA5">
      <w:rPr>
        <w:i/>
        <w:sz w:val="20"/>
        <w:szCs w:val="20"/>
      </w:rPr>
      <w:tab/>
      <w:t xml:space="preserve">Page </w:t>
    </w:r>
    <w:r w:rsidRPr="00142BA5">
      <w:rPr>
        <w:i/>
        <w:sz w:val="20"/>
        <w:szCs w:val="20"/>
      </w:rPr>
      <w:fldChar w:fldCharType="begin"/>
    </w:r>
    <w:r w:rsidRPr="00142BA5">
      <w:rPr>
        <w:i/>
        <w:sz w:val="20"/>
        <w:szCs w:val="20"/>
      </w:rPr>
      <w:instrText xml:space="preserve"> PAGE   \* MERGEFORMAT </w:instrText>
    </w:r>
    <w:r w:rsidRPr="00142BA5">
      <w:rPr>
        <w:i/>
        <w:sz w:val="20"/>
        <w:szCs w:val="20"/>
      </w:rPr>
      <w:fldChar w:fldCharType="separate"/>
    </w:r>
    <w:r w:rsidR="002C4946">
      <w:rPr>
        <w:i/>
        <w:noProof/>
        <w:sz w:val="20"/>
        <w:szCs w:val="20"/>
      </w:rPr>
      <w:t>2</w:t>
    </w:r>
    <w:r w:rsidRPr="00142BA5">
      <w:rPr>
        <w:i/>
        <w:sz w:val="20"/>
        <w:szCs w:val="20"/>
      </w:rPr>
      <w:fldChar w:fldCharType="end"/>
    </w:r>
    <w:r w:rsidRPr="00142BA5">
      <w:rPr>
        <w:i/>
        <w:sz w:val="20"/>
        <w:szCs w:val="20"/>
      </w:rPr>
      <w:t xml:space="preserve"> of </w:t>
    </w:r>
    <w:r w:rsidRPr="00142BA5">
      <w:rPr>
        <w:i/>
        <w:sz w:val="20"/>
        <w:szCs w:val="20"/>
      </w:rPr>
      <w:fldChar w:fldCharType="begin"/>
    </w:r>
    <w:r w:rsidRPr="00142BA5">
      <w:rPr>
        <w:i/>
        <w:sz w:val="20"/>
        <w:szCs w:val="20"/>
      </w:rPr>
      <w:instrText xml:space="preserve"> NUMPAGES   \* MERGEFORMAT </w:instrText>
    </w:r>
    <w:r w:rsidRPr="00142BA5">
      <w:rPr>
        <w:i/>
        <w:sz w:val="20"/>
        <w:szCs w:val="20"/>
      </w:rPr>
      <w:fldChar w:fldCharType="separate"/>
    </w:r>
    <w:r w:rsidR="002C4946">
      <w:rPr>
        <w:i/>
        <w:noProof/>
        <w:sz w:val="20"/>
        <w:szCs w:val="20"/>
      </w:rPr>
      <w:t>2</w:t>
    </w:r>
    <w:r w:rsidRPr="00142BA5">
      <w:rPr>
        <w:i/>
        <w:sz w:val="20"/>
        <w:szCs w:val="20"/>
      </w:rPr>
      <w:fldChar w:fldCharType="end"/>
    </w:r>
  </w:p>
  <w:p w:rsidR="00142BA5" w:rsidRPr="00142BA5" w:rsidRDefault="00142BA5" w:rsidP="00142BA5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142BA5">
      <w:rPr>
        <w:i/>
        <w:sz w:val="20"/>
        <w:szCs w:val="20"/>
      </w:rPr>
      <w:t>Science and Adaptive Management Committee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A5" w:rsidRPr="00142BA5" w:rsidRDefault="00142BA5" w:rsidP="00142BA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  <w:szCs w:val="20"/>
      </w:rPr>
    </w:pPr>
    <w:r w:rsidRPr="00142BA5">
      <w:rPr>
        <w:i/>
        <w:sz w:val="20"/>
        <w:szCs w:val="20"/>
      </w:rPr>
      <w:t>Middle Rio Grande Endangered Species Collaborative Program</w:t>
    </w:r>
    <w:r w:rsidRPr="00142BA5">
      <w:rPr>
        <w:i/>
        <w:sz w:val="20"/>
        <w:szCs w:val="20"/>
      </w:rPr>
      <w:tab/>
      <w:t xml:space="preserve">Page </w:t>
    </w:r>
    <w:r w:rsidRPr="00142BA5">
      <w:rPr>
        <w:i/>
        <w:sz w:val="20"/>
        <w:szCs w:val="20"/>
      </w:rPr>
      <w:fldChar w:fldCharType="begin"/>
    </w:r>
    <w:r w:rsidRPr="00142BA5">
      <w:rPr>
        <w:i/>
        <w:sz w:val="20"/>
        <w:szCs w:val="20"/>
      </w:rPr>
      <w:instrText xml:space="preserve"> PAGE   \* MERGEFORMAT </w:instrText>
    </w:r>
    <w:r w:rsidRPr="00142BA5">
      <w:rPr>
        <w:i/>
        <w:sz w:val="20"/>
        <w:szCs w:val="20"/>
      </w:rPr>
      <w:fldChar w:fldCharType="separate"/>
    </w:r>
    <w:r w:rsidR="002C4946">
      <w:rPr>
        <w:i/>
        <w:noProof/>
        <w:sz w:val="20"/>
        <w:szCs w:val="20"/>
      </w:rPr>
      <w:t>1</w:t>
    </w:r>
    <w:r w:rsidRPr="00142BA5">
      <w:rPr>
        <w:i/>
        <w:sz w:val="20"/>
        <w:szCs w:val="20"/>
      </w:rPr>
      <w:fldChar w:fldCharType="end"/>
    </w:r>
    <w:r w:rsidRPr="00142BA5">
      <w:rPr>
        <w:i/>
        <w:sz w:val="20"/>
        <w:szCs w:val="20"/>
      </w:rPr>
      <w:t xml:space="preserve"> of </w:t>
    </w:r>
    <w:r w:rsidRPr="00142BA5">
      <w:rPr>
        <w:i/>
        <w:sz w:val="20"/>
        <w:szCs w:val="20"/>
      </w:rPr>
      <w:fldChar w:fldCharType="begin"/>
    </w:r>
    <w:r w:rsidRPr="00142BA5">
      <w:rPr>
        <w:i/>
        <w:sz w:val="20"/>
        <w:szCs w:val="20"/>
      </w:rPr>
      <w:instrText xml:space="preserve"> NUMPAGES   \* MERGEFORMAT </w:instrText>
    </w:r>
    <w:r w:rsidRPr="00142BA5">
      <w:rPr>
        <w:i/>
        <w:sz w:val="20"/>
        <w:szCs w:val="20"/>
      </w:rPr>
      <w:fldChar w:fldCharType="separate"/>
    </w:r>
    <w:r w:rsidR="002C4946">
      <w:rPr>
        <w:i/>
        <w:noProof/>
        <w:sz w:val="20"/>
        <w:szCs w:val="20"/>
      </w:rPr>
      <w:t>2</w:t>
    </w:r>
    <w:r w:rsidRPr="00142BA5">
      <w:rPr>
        <w:i/>
        <w:sz w:val="20"/>
        <w:szCs w:val="20"/>
      </w:rPr>
      <w:fldChar w:fldCharType="end"/>
    </w:r>
  </w:p>
  <w:p w:rsidR="00142BA5" w:rsidRPr="00142BA5" w:rsidRDefault="00142BA5" w:rsidP="00142BA5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142BA5">
      <w:rPr>
        <w:i/>
        <w:sz w:val="20"/>
        <w:szCs w:val="20"/>
      </w:rPr>
      <w:t>Science and Adaptive Management Committee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A3" w:rsidRDefault="009C12A3" w:rsidP="00142BA5">
      <w:pPr>
        <w:spacing w:after="0" w:line="240" w:lineRule="auto"/>
      </w:pPr>
      <w:r>
        <w:separator/>
      </w:r>
    </w:p>
  </w:footnote>
  <w:footnote w:type="continuationSeparator" w:id="0">
    <w:p w:rsidR="009C12A3" w:rsidRDefault="009C12A3" w:rsidP="0014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A5" w:rsidRDefault="00142BA5">
    <w:pPr>
      <w:pStyle w:val="Header"/>
    </w:pPr>
    <w:r>
      <w:rPr>
        <w:noProof/>
      </w:rPr>
      <w:drawing>
        <wp:inline distT="0" distB="0" distL="0" distR="0" wp14:anchorId="228C0F67" wp14:editId="7237A926">
          <wp:extent cx="5943600" cy="12719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0D9"/>
    <w:multiLevelType w:val="hybridMultilevel"/>
    <w:tmpl w:val="C0D8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AF5"/>
    <w:multiLevelType w:val="hybridMultilevel"/>
    <w:tmpl w:val="7EECA660"/>
    <w:lvl w:ilvl="0" w:tplc="F238F18E">
      <w:numFmt w:val="bullet"/>
      <w:lvlText w:val="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F94"/>
    <w:multiLevelType w:val="hybridMultilevel"/>
    <w:tmpl w:val="691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325"/>
    <w:multiLevelType w:val="hybridMultilevel"/>
    <w:tmpl w:val="B08C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782"/>
    <w:multiLevelType w:val="hybridMultilevel"/>
    <w:tmpl w:val="E3D8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87"/>
    <w:rsid w:val="00074A1C"/>
    <w:rsid w:val="00081367"/>
    <w:rsid w:val="000E6141"/>
    <w:rsid w:val="00142BA5"/>
    <w:rsid w:val="002C4946"/>
    <w:rsid w:val="002D5148"/>
    <w:rsid w:val="00384AA9"/>
    <w:rsid w:val="003A0BF0"/>
    <w:rsid w:val="00582054"/>
    <w:rsid w:val="006F60F9"/>
    <w:rsid w:val="009C12A3"/>
    <w:rsid w:val="00AB0834"/>
    <w:rsid w:val="00B71C98"/>
    <w:rsid w:val="00CB2046"/>
    <w:rsid w:val="00D27EF1"/>
    <w:rsid w:val="00DA0C7C"/>
    <w:rsid w:val="00DD10BE"/>
    <w:rsid w:val="00E030CA"/>
    <w:rsid w:val="00E20D87"/>
    <w:rsid w:val="00E34FCB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F48AB"/>
  <w15:chartTrackingRefBased/>
  <w15:docId w15:val="{47B00533-CD88-4163-ABB5-AEA4A04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87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D8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D87"/>
    <w:rPr>
      <w:rFonts w:asciiTheme="minorHAnsi" w:eastAsiaTheme="majorEastAsia" w:hAnsiTheme="minorHAnsi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E20D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0D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A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A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98090DBF447978CC8971FFF60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FAD8-2183-437E-8272-13E6D50E3923}"/>
      </w:docPartPr>
      <w:docPartBody>
        <w:p w:rsidR="00560405" w:rsidRDefault="00D4334B" w:rsidP="00D4334B">
          <w:pPr>
            <w:pStyle w:val="0EC98090DBF447978CC8971FFF60AA70"/>
          </w:pPr>
          <w:r w:rsidRPr="002B2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12BF64EAD499683F5D6A8A974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1907-1151-4EA0-8CE1-B7E1441CCC31}"/>
      </w:docPartPr>
      <w:docPartBody>
        <w:p w:rsidR="00560405" w:rsidRDefault="00D4334B" w:rsidP="00D4334B">
          <w:pPr>
            <w:pStyle w:val="0D112BF64EAD499683F5D6A8A974088A"/>
          </w:pPr>
          <w:r w:rsidRPr="00487F53">
            <w:rPr>
              <w:rStyle w:val="PlaceholderText"/>
            </w:rPr>
            <w:t>Choose an item.</w:t>
          </w:r>
        </w:p>
      </w:docPartBody>
    </w:docPart>
    <w:docPart>
      <w:docPartPr>
        <w:name w:val="1E28782F9F6148EFA11FA62B6A7E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3ECF-0FAA-471F-91F2-FB6503B445B7}"/>
      </w:docPartPr>
      <w:docPartBody>
        <w:p w:rsidR="00560405" w:rsidRDefault="00D4334B" w:rsidP="00D4334B">
          <w:pPr>
            <w:pStyle w:val="1E28782F9F6148EFA11FA62B6A7E5F67"/>
          </w:pPr>
          <w:r w:rsidRPr="002B2F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BA980E4F944979339204B90FD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CE27-EBF7-4F6D-9271-E80331F2BA29}"/>
      </w:docPartPr>
      <w:docPartBody>
        <w:p w:rsidR="00560405" w:rsidRDefault="00D4334B" w:rsidP="00D4334B">
          <w:pPr>
            <w:pStyle w:val="7F7BA980E4F944979339204B90FDC195"/>
          </w:pPr>
          <w:r w:rsidRPr="002B2F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60368105B34E619A29CD812F1A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7A58-4A8B-498E-83CA-B1EFDD83F64D}"/>
      </w:docPartPr>
      <w:docPartBody>
        <w:p w:rsidR="00261A14" w:rsidRDefault="00560405" w:rsidP="00560405">
          <w:pPr>
            <w:pStyle w:val="3960368105B34E619A29CD812F1ABF80"/>
          </w:pPr>
          <w:r w:rsidRPr="002B2F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4B"/>
    <w:rsid w:val="00261A14"/>
    <w:rsid w:val="002C59D3"/>
    <w:rsid w:val="00560405"/>
    <w:rsid w:val="007B30E7"/>
    <w:rsid w:val="009803DB"/>
    <w:rsid w:val="00AF08F1"/>
    <w:rsid w:val="00BA5FEC"/>
    <w:rsid w:val="00D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405"/>
    <w:rPr>
      <w:color w:val="808080"/>
    </w:rPr>
  </w:style>
  <w:style w:type="paragraph" w:customStyle="1" w:styleId="0EC98090DBF447978CC8971FFF60AA70">
    <w:name w:val="0EC98090DBF447978CC8971FFF60AA70"/>
    <w:rsid w:val="00D4334B"/>
  </w:style>
  <w:style w:type="paragraph" w:customStyle="1" w:styleId="0D112BF64EAD499683F5D6A8A974088A">
    <w:name w:val="0D112BF64EAD499683F5D6A8A974088A"/>
    <w:rsid w:val="00D4334B"/>
  </w:style>
  <w:style w:type="paragraph" w:customStyle="1" w:styleId="1E28782F9F6148EFA11FA62B6A7E5F67">
    <w:name w:val="1E28782F9F6148EFA11FA62B6A7E5F67"/>
    <w:rsid w:val="00D4334B"/>
  </w:style>
  <w:style w:type="paragraph" w:customStyle="1" w:styleId="7F7BA980E4F944979339204B90FDC195">
    <w:name w:val="7F7BA980E4F944979339204B90FDC195"/>
    <w:rsid w:val="00D4334B"/>
  </w:style>
  <w:style w:type="paragraph" w:customStyle="1" w:styleId="9486E494EEE7420294BF3FC9B2910E4C">
    <w:name w:val="9486E494EEE7420294BF3FC9B2910E4C"/>
    <w:rsid w:val="00D4334B"/>
  </w:style>
  <w:style w:type="paragraph" w:customStyle="1" w:styleId="EBDBAF8D51294A40ABD2BC025C809AEF">
    <w:name w:val="EBDBAF8D51294A40ABD2BC025C809AEF"/>
    <w:rsid w:val="00D4334B"/>
  </w:style>
  <w:style w:type="paragraph" w:customStyle="1" w:styleId="3960368105B34E619A29CD812F1ABF80">
    <w:name w:val="3960368105B34E619A29CD812F1ABF80"/>
    <w:rsid w:val="00560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3CC6-535B-4111-9FD4-E68B2A5D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5</cp:revision>
  <dcterms:created xsi:type="dcterms:W3CDTF">2020-09-09T21:28:00Z</dcterms:created>
  <dcterms:modified xsi:type="dcterms:W3CDTF">2020-09-09T21:36:00Z</dcterms:modified>
</cp:coreProperties>
</file>